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ABC" w:rsidRDefault="00363ABC" w:rsidP="00363ABC">
      <w:pPr>
        <w:spacing w:line="480" w:lineRule="auto"/>
        <w:jc w:val="center"/>
        <w:rPr>
          <w:rFonts w:ascii="Times New Roman" w:hAnsi="Times New Roman" w:cs="Times New Roman"/>
          <w:sz w:val="24"/>
          <w:szCs w:val="24"/>
        </w:rPr>
      </w:pPr>
    </w:p>
    <w:p w:rsidR="00363ABC" w:rsidRDefault="00363ABC" w:rsidP="00363ABC">
      <w:pPr>
        <w:spacing w:line="480" w:lineRule="auto"/>
        <w:jc w:val="center"/>
        <w:rPr>
          <w:rFonts w:ascii="Times New Roman" w:hAnsi="Times New Roman" w:cs="Times New Roman"/>
          <w:sz w:val="24"/>
          <w:szCs w:val="24"/>
        </w:rPr>
      </w:pPr>
    </w:p>
    <w:p w:rsidR="00363ABC" w:rsidRDefault="00363ABC" w:rsidP="00363ABC">
      <w:pPr>
        <w:spacing w:line="480" w:lineRule="auto"/>
        <w:jc w:val="center"/>
        <w:rPr>
          <w:rFonts w:ascii="Times New Roman" w:hAnsi="Times New Roman" w:cs="Times New Roman"/>
          <w:sz w:val="24"/>
          <w:szCs w:val="24"/>
        </w:rPr>
      </w:pPr>
    </w:p>
    <w:p w:rsidR="00363ABC" w:rsidRDefault="00363ABC" w:rsidP="00363ABC">
      <w:pPr>
        <w:spacing w:line="480" w:lineRule="auto"/>
        <w:jc w:val="center"/>
        <w:rPr>
          <w:rFonts w:ascii="Times New Roman" w:hAnsi="Times New Roman" w:cs="Times New Roman"/>
          <w:sz w:val="24"/>
          <w:szCs w:val="24"/>
        </w:rPr>
      </w:pPr>
    </w:p>
    <w:p w:rsidR="00363ABC" w:rsidRDefault="00363ABC" w:rsidP="00363ABC">
      <w:pPr>
        <w:spacing w:line="480" w:lineRule="auto"/>
        <w:jc w:val="center"/>
        <w:rPr>
          <w:rFonts w:ascii="Times New Roman" w:hAnsi="Times New Roman" w:cs="Times New Roman"/>
          <w:sz w:val="24"/>
          <w:szCs w:val="24"/>
        </w:rPr>
      </w:pPr>
    </w:p>
    <w:p w:rsidR="00363ABC" w:rsidRDefault="00363ABC" w:rsidP="00363ABC">
      <w:pPr>
        <w:spacing w:line="480" w:lineRule="auto"/>
        <w:jc w:val="center"/>
        <w:rPr>
          <w:rFonts w:ascii="Times New Roman" w:hAnsi="Times New Roman" w:cs="Times New Roman"/>
          <w:sz w:val="24"/>
          <w:szCs w:val="24"/>
        </w:rPr>
      </w:pPr>
    </w:p>
    <w:p w:rsidR="00363ABC" w:rsidRDefault="00363ABC" w:rsidP="00363ABC">
      <w:pPr>
        <w:spacing w:line="480" w:lineRule="auto"/>
        <w:jc w:val="center"/>
        <w:rPr>
          <w:rFonts w:ascii="Times New Roman" w:hAnsi="Times New Roman" w:cs="Times New Roman"/>
          <w:sz w:val="24"/>
          <w:szCs w:val="24"/>
        </w:rPr>
      </w:pPr>
    </w:p>
    <w:p w:rsidR="00607C36" w:rsidRDefault="00402F35" w:rsidP="00363ABC">
      <w:pPr>
        <w:spacing w:line="480" w:lineRule="auto"/>
        <w:jc w:val="center"/>
        <w:rPr>
          <w:rFonts w:ascii="Times New Roman" w:hAnsi="Times New Roman" w:cs="Times New Roman"/>
          <w:sz w:val="24"/>
          <w:szCs w:val="24"/>
        </w:rPr>
      </w:pPr>
      <w:r w:rsidRPr="00B33972">
        <w:rPr>
          <w:rFonts w:ascii="Times New Roman" w:hAnsi="Times New Roman" w:cs="Times New Roman"/>
          <w:sz w:val="24"/>
          <w:szCs w:val="24"/>
        </w:rPr>
        <w:t>Violence at work</w:t>
      </w:r>
    </w:p>
    <w:p w:rsidR="00363ABC" w:rsidRDefault="00363ABC" w:rsidP="00363AB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63ABC" w:rsidRDefault="00363ABC" w:rsidP="00363AB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363ABC" w:rsidRDefault="00363ABC" w:rsidP="00363AB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63ABC" w:rsidRDefault="00363ABC" w:rsidP="00363AB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63ABC" w:rsidRDefault="00363ABC" w:rsidP="00363ABC">
      <w:pPr>
        <w:spacing w:line="480" w:lineRule="auto"/>
        <w:jc w:val="center"/>
        <w:rPr>
          <w:rFonts w:ascii="Times New Roman" w:hAnsi="Times New Roman" w:cs="Times New Roman"/>
          <w:sz w:val="24"/>
          <w:szCs w:val="24"/>
        </w:rPr>
      </w:pPr>
    </w:p>
    <w:p w:rsidR="00363ABC" w:rsidRDefault="00363ABC" w:rsidP="00363ABC">
      <w:pPr>
        <w:spacing w:line="480" w:lineRule="auto"/>
        <w:jc w:val="center"/>
        <w:rPr>
          <w:rFonts w:ascii="Times New Roman" w:hAnsi="Times New Roman" w:cs="Times New Roman"/>
          <w:sz w:val="24"/>
          <w:szCs w:val="24"/>
        </w:rPr>
      </w:pPr>
    </w:p>
    <w:p w:rsidR="00363ABC" w:rsidRDefault="00363ABC" w:rsidP="00363ABC">
      <w:pPr>
        <w:spacing w:line="480" w:lineRule="auto"/>
        <w:jc w:val="center"/>
        <w:rPr>
          <w:rFonts w:ascii="Times New Roman" w:hAnsi="Times New Roman" w:cs="Times New Roman"/>
          <w:sz w:val="24"/>
          <w:szCs w:val="24"/>
        </w:rPr>
      </w:pPr>
    </w:p>
    <w:p w:rsidR="00363ABC" w:rsidRDefault="00363ABC" w:rsidP="00363ABC">
      <w:pPr>
        <w:spacing w:line="480" w:lineRule="auto"/>
        <w:jc w:val="center"/>
        <w:rPr>
          <w:rFonts w:ascii="Times New Roman" w:hAnsi="Times New Roman" w:cs="Times New Roman"/>
          <w:sz w:val="24"/>
          <w:szCs w:val="24"/>
        </w:rPr>
      </w:pPr>
    </w:p>
    <w:p w:rsidR="00363ABC" w:rsidRDefault="00363ABC" w:rsidP="00363ABC">
      <w:pPr>
        <w:spacing w:line="480" w:lineRule="auto"/>
        <w:jc w:val="center"/>
        <w:rPr>
          <w:rFonts w:ascii="Times New Roman" w:hAnsi="Times New Roman" w:cs="Times New Roman"/>
          <w:sz w:val="24"/>
          <w:szCs w:val="24"/>
        </w:rPr>
      </w:pPr>
    </w:p>
    <w:p w:rsidR="00363ABC" w:rsidRPr="00B33972" w:rsidRDefault="00363ABC" w:rsidP="00B33972">
      <w:pPr>
        <w:spacing w:line="480" w:lineRule="auto"/>
        <w:rPr>
          <w:rFonts w:ascii="Times New Roman" w:hAnsi="Times New Roman" w:cs="Times New Roman"/>
          <w:sz w:val="24"/>
          <w:szCs w:val="24"/>
        </w:rPr>
      </w:pPr>
    </w:p>
    <w:p w:rsidR="00402F35" w:rsidRPr="00B33972" w:rsidRDefault="00402F35" w:rsidP="00B33972">
      <w:pPr>
        <w:spacing w:line="480" w:lineRule="auto"/>
        <w:rPr>
          <w:rFonts w:ascii="Times New Roman" w:hAnsi="Times New Roman" w:cs="Times New Roman"/>
          <w:b/>
          <w:sz w:val="24"/>
          <w:szCs w:val="24"/>
        </w:rPr>
      </w:pPr>
      <w:r w:rsidRPr="00B33972">
        <w:rPr>
          <w:rFonts w:ascii="Times New Roman" w:hAnsi="Times New Roman" w:cs="Times New Roman"/>
          <w:b/>
          <w:sz w:val="24"/>
          <w:szCs w:val="24"/>
        </w:rPr>
        <w:lastRenderedPageBreak/>
        <w:t>Synopsis</w:t>
      </w:r>
    </w:p>
    <w:p w:rsidR="00402F35" w:rsidRPr="00B33972" w:rsidRDefault="00402F35" w:rsidP="00EA0FB3">
      <w:pPr>
        <w:spacing w:line="480" w:lineRule="auto"/>
        <w:ind w:firstLine="720"/>
        <w:rPr>
          <w:rFonts w:ascii="Times New Roman" w:hAnsi="Times New Roman" w:cs="Times New Roman"/>
          <w:sz w:val="24"/>
          <w:szCs w:val="24"/>
        </w:rPr>
      </w:pPr>
      <w:r w:rsidRPr="00B33972">
        <w:rPr>
          <w:rFonts w:ascii="Times New Roman" w:hAnsi="Times New Roman" w:cs="Times New Roman"/>
          <w:sz w:val="24"/>
          <w:szCs w:val="24"/>
        </w:rPr>
        <w:t>East Coast Forensic Hospital is a healthcare facility that handles psychiatric patients from the judicial system. The facility uses its goals setting inaccurately by not following its objective and mission effectively to secure their staff as they provide quality services. A nurse is violently attacked by a patient and is rescued by other patients. The nurse is unable to raise the alarm on time so that she is helped because the panic alarm is ineffective</w:t>
      </w:r>
      <w:r w:rsidR="00363ABC" w:rsidRPr="00363ABC">
        <w:rPr>
          <w:rFonts w:ascii="Times New Roman" w:hAnsi="Times New Roman" w:cs="Times New Roman"/>
          <w:color w:val="222222"/>
          <w:sz w:val="24"/>
          <w:szCs w:val="24"/>
          <w:shd w:val="clear" w:color="auto" w:fill="FFFFFF"/>
        </w:rPr>
        <w:t xml:space="preserve"> </w:t>
      </w:r>
      <w:r w:rsidR="00363ABC">
        <w:rPr>
          <w:rFonts w:ascii="Times New Roman" w:hAnsi="Times New Roman" w:cs="Times New Roman"/>
          <w:color w:val="222222"/>
          <w:sz w:val="24"/>
          <w:szCs w:val="24"/>
          <w:shd w:val="clear" w:color="auto" w:fill="FFFFFF"/>
        </w:rPr>
        <w:t>(</w:t>
      </w:r>
      <w:r w:rsidR="00363ABC" w:rsidRPr="00B33972">
        <w:rPr>
          <w:rFonts w:ascii="Times New Roman" w:hAnsi="Times New Roman" w:cs="Times New Roman"/>
          <w:color w:val="222222"/>
          <w:sz w:val="24"/>
          <w:szCs w:val="24"/>
          <w:shd w:val="clear" w:color="auto" w:fill="FFFFFF"/>
        </w:rPr>
        <w:t>Zhang,</w:t>
      </w:r>
      <w:r w:rsidR="00363ABC">
        <w:rPr>
          <w:rFonts w:ascii="Times New Roman" w:hAnsi="Times New Roman" w:cs="Times New Roman"/>
          <w:color w:val="222222"/>
          <w:sz w:val="24"/>
          <w:szCs w:val="24"/>
          <w:shd w:val="clear" w:color="auto" w:fill="FFFFFF"/>
        </w:rPr>
        <w:t xml:space="preserve"> 2013)</w:t>
      </w:r>
      <w:r w:rsidRPr="00B33972">
        <w:rPr>
          <w:rFonts w:ascii="Times New Roman" w:hAnsi="Times New Roman" w:cs="Times New Roman"/>
          <w:sz w:val="24"/>
          <w:szCs w:val="24"/>
        </w:rPr>
        <w:t xml:space="preserve">. Another nurse had reported a safety case a week earlier, but the administration dismissed her concern. It is after the incident that solutions are sought to keep the facility safe for nurses and other staff.  </w:t>
      </w:r>
    </w:p>
    <w:p w:rsidR="00402F35" w:rsidRPr="00B33972" w:rsidRDefault="00402F35" w:rsidP="00B33972">
      <w:pPr>
        <w:spacing w:line="480" w:lineRule="auto"/>
        <w:rPr>
          <w:rFonts w:ascii="Times New Roman" w:hAnsi="Times New Roman" w:cs="Times New Roman"/>
          <w:b/>
          <w:sz w:val="24"/>
          <w:szCs w:val="24"/>
        </w:rPr>
      </w:pPr>
      <w:r w:rsidRPr="00B33972">
        <w:rPr>
          <w:rFonts w:ascii="Times New Roman" w:hAnsi="Times New Roman" w:cs="Times New Roman"/>
          <w:b/>
          <w:sz w:val="24"/>
          <w:szCs w:val="24"/>
        </w:rPr>
        <w:t xml:space="preserve">Diagnosis of a case study    </w:t>
      </w:r>
    </w:p>
    <w:p w:rsidR="00402F35" w:rsidRPr="00B33972" w:rsidRDefault="00402F35" w:rsidP="00B33972">
      <w:pPr>
        <w:spacing w:line="480" w:lineRule="auto"/>
        <w:rPr>
          <w:rFonts w:ascii="Times New Roman" w:hAnsi="Times New Roman" w:cs="Times New Roman"/>
          <w:sz w:val="24"/>
          <w:szCs w:val="24"/>
        </w:rPr>
      </w:pPr>
      <w:r w:rsidRPr="00B33972">
        <w:rPr>
          <w:rFonts w:ascii="Times New Roman" w:hAnsi="Times New Roman" w:cs="Times New Roman"/>
          <w:sz w:val="24"/>
          <w:szCs w:val="24"/>
        </w:rPr>
        <w:t xml:space="preserve">There </w:t>
      </w:r>
      <w:proofErr w:type="gramStart"/>
      <w:r w:rsidRPr="00B33972">
        <w:rPr>
          <w:rFonts w:ascii="Times New Roman" w:hAnsi="Times New Roman" w:cs="Times New Roman"/>
          <w:sz w:val="24"/>
          <w:szCs w:val="24"/>
        </w:rPr>
        <w:t>are</w:t>
      </w:r>
      <w:proofErr w:type="gramEnd"/>
      <w:r w:rsidRPr="00B33972">
        <w:rPr>
          <w:rFonts w:ascii="Times New Roman" w:hAnsi="Times New Roman" w:cs="Times New Roman"/>
          <w:sz w:val="24"/>
          <w:szCs w:val="24"/>
        </w:rPr>
        <w:t xml:space="preserve"> various organizations reported using goal setting inaccurately leading to some</w:t>
      </w:r>
      <w:r w:rsidR="008E615F">
        <w:rPr>
          <w:rFonts w:ascii="Times New Roman" w:hAnsi="Times New Roman" w:cs="Times New Roman"/>
          <w:sz w:val="24"/>
          <w:szCs w:val="24"/>
        </w:rPr>
        <w:t xml:space="preserve"> violence within the</w:t>
      </w:r>
      <w:r w:rsidRPr="00B33972">
        <w:rPr>
          <w:rFonts w:ascii="Times New Roman" w:hAnsi="Times New Roman" w:cs="Times New Roman"/>
          <w:sz w:val="24"/>
          <w:szCs w:val="24"/>
        </w:rPr>
        <w:t xml:space="preserve"> workplace. An example of an organization where the goals and objectives have not been used effective leading to violence in the workplace is East Coast Forensic Hospital. </w:t>
      </w:r>
    </w:p>
    <w:p w:rsidR="00402F35" w:rsidRPr="00B33972" w:rsidRDefault="00402F35" w:rsidP="00B33972">
      <w:pPr>
        <w:spacing w:line="480" w:lineRule="auto"/>
        <w:rPr>
          <w:rFonts w:ascii="Times New Roman" w:hAnsi="Times New Roman" w:cs="Times New Roman"/>
          <w:sz w:val="24"/>
          <w:szCs w:val="24"/>
        </w:rPr>
      </w:pPr>
      <w:r w:rsidRPr="00B33972">
        <w:rPr>
          <w:rFonts w:ascii="Times New Roman" w:hAnsi="Times New Roman" w:cs="Times New Roman"/>
          <w:sz w:val="24"/>
          <w:szCs w:val="24"/>
        </w:rPr>
        <w:t xml:space="preserve">East Coast Forensic Hospital is a healthcare facility that deals with patients who have been diagnosed to be suffering from mental health complications. This hospital that is located in Burnside is made up of several rehab units and as well as a psychiatric care unit. Most of the patients who are served in this hospital come from the judicial system. This means that it mainly serves the offenders or criminals from various correctional facilities </w:t>
      </w:r>
      <w:r w:rsidR="00363ABC" w:rsidRPr="00B33972">
        <w:rPr>
          <w:rFonts w:ascii="Times New Roman" w:hAnsi="Times New Roman" w:cs="Times New Roman"/>
          <w:sz w:val="24"/>
          <w:szCs w:val="24"/>
        </w:rPr>
        <w:t>that</w:t>
      </w:r>
      <w:r w:rsidRPr="00B33972">
        <w:rPr>
          <w:rFonts w:ascii="Times New Roman" w:hAnsi="Times New Roman" w:cs="Times New Roman"/>
          <w:sz w:val="24"/>
          <w:szCs w:val="24"/>
        </w:rPr>
        <w:t xml:space="preserve"> have been diagnosed to be suffering from mental disorders</w:t>
      </w:r>
      <w:r w:rsidR="00363ABC" w:rsidRPr="00363ABC">
        <w:rPr>
          <w:rFonts w:ascii="Times New Roman" w:hAnsi="Times New Roman" w:cs="Times New Roman"/>
          <w:color w:val="222222"/>
          <w:sz w:val="24"/>
          <w:szCs w:val="24"/>
          <w:shd w:val="clear" w:color="auto" w:fill="FFFFFF"/>
        </w:rPr>
        <w:t xml:space="preserve"> </w:t>
      </w:r>
      <w:r w:rsidR="00363ABC">
        <w:rPr>
          <w:rFonts w:ascii="Times New Roman" w:hAnsi="Times New Roman" w:cs="Times New Roman"/>
          <w:color w:val="222222"/>
          <w:sz w:val="24"/>
          <w:szCs w:val="24"/>
          <w:shd w:val="clear" w:color="auto" w:fill="FFFFFF"/>
        </w:rPr>
        <w:t xml:space="preserve">(Chappell </w:t>
      </w:r>
      <w:r w:rsidR="00363ABC" w:rsidRPr="00B33972">
        <w:rPr>
          <w:rFonts w:ascii="Times New Roman" w:hAnsi="Times New Roman" w:cs="Times New Roman"/>
          <w:color w:val="222222"/>
          <w:sz w:val="24"/>
          <w:szCs w:val="24"/>
          <w:shd w:val="clear" w:color="auto" w:fill="FFFFFF"/>
        </w:rPr>
        <w:t>&amp; Di Martino,</w:t>
      </w:r>
      <w:r w:rsidR="00363ABC">
        <w:rPr>
          <w:rFonts w:ascii="Times New Roman" w:hAnsi="Times New Roman" w:cs="Times New Roman"/>
          <w:color w:val="222222"/>
          <w:sz w:val="24"/>
          <w:szCs w:val="24"/>
          <w:shd w:val="clear" w:color="auto" w:fill="FFFFFF"/>
        </w:rPr>
        <w:t xml:space="preserve"> 2006)</w:t>
      </w:r>
      <w:r w:rsidRPr="00B33972">
        <w:rPr>
          <w:rFonts w:ascii="Times New Roman" w:hAnsi="Times New Roman" w:cs="Times New Roman"/>
          <w:sz w:val="24"/>
          <w:szCs w:val="24"/>
        </w:rPr>
        <w:t xml:space="preserve">. The mission of this healthcare facility for psychiatric patients is to provide quality healthcare services to the patients and maintain the safety of the care providers. This is the objective or mission of most hospitals, and it means that they should make sure that the patients get quality healthcare services, and at the same time, the nurses, doctors and other employees within the hospitals protected and stay </w:t>
      </w:r>
      <w:r w:rsidRPr="00B33972">
        <w:rPr>
          <w:rFonts w:ascii="Times New Roman" w:hAnsi="Times New Roman" w:cs="Times New Roman"/>
          <w:sz w:val="24"/>
          <w:szCs w:val="24"/>
        </w:rPr>
        <w:lastRenderedPageBreak/>
        <w:t>safe at all time</w:t>
      </w:r>
      <w:r w:rsidR="00363ABC" w:rsidRPr="00363ABC">
        <w:rPr>
          <w:rFonts w:ascii="Times New Roman" w:hAnsi="Times New Roman" w:cs="Times New Roman"/>
          <w:color w:val="222222"/>
          <w:sz w:val="24"/>
          <w:szCs w:val="24"/>
          <w:shd w:val="clear" w:color="auto" w:fill="FFFFFF"/>
        </w:rPr>
        <w:t xml:space="preserve"> </w:t>
      </w:r>
      <w:r w:rsidR="00363ABC">
        <w:rPr>
          <w:rFonts w:ascii="Times New Roman" w:hAnsi="Times New Roman" w:cs="Times New Roman"/>
          <w:color w:val="222222"/>
          <w:sz w:val="24"/>
          <w:szCs w:val="24"/>
          <w:shd w:val="clear" w:color="auto" w:fill="FFFFFF"/>
        </w:rPr>
        <w:t>(</w:t>
      </w:r>
      <w:proofErr w:type="spellStart"/>
      <w:r w:rsidR="00363ABC">
        <w:rPr>
          <w:rFonts w:ascii="Times New Roman" w:hAnsi="Times New Roman" w:cs="Times New Roman"/>
          <w:color w:val="222222"/>
          <w:sz w:val="24"/>
          <w:szCs w:val="24"/>
          <w:shd w:val="clear" w:color="auto" w:fill="FFFFFF"/>
        </w:rPr>
        <w:t>Brantingham</w:t>
      </w:r>
      <w:proofErr w:type="spellEnd"/>
      <w:r w:rsidR="00363ABC">
        <w:rPr>
          <w:rFonts w:ascii="Times New Roman" w:hAnsi="Times New Roman" w:cs="Times New Roman"/>
          <w:color w:val="222222"/>
          <w:sz w:val="24"/>
          <w:szCs w:val="24"/>
          <w:shd w:val="clear" w:color="auto" w:fill="FFFFFF"/>
        </w:rPr>
        <w:t xml:space="preserve">, </w:t>
      </w:r>
      <w:r w:rsidR="00363ABC" w:rsidRPr="00B33972">
        <w:rPr>
          <w:rFonts w:ascii="Times New Roman" w:hAnsi="Times New Roman" w:cs="Times New Roman"/>
          <w:color w:val="222222"/>
          <w:sz w:val="24"/>
          <w:szCs w:val="24"/>
          <w:shd w:val="clear" w:color="auto" w:fill="FFFFFF"/>
        </w:rPr>
        <w:t xml:space="preserve">Yuan, B., &amp; </w:t>
      </w:r>
      <w:proofErr w:type="spellStart"/>
      <w:r w:rsidR="00363ABC" w:rsidRPr="00B33972">
        <w:rPr>
          <w:rFonts w:ascii="Times New Roman" w:hAnsi="Times New Roman" w:cs="Times New Roman"/>
          <w:color w:val="222222"/>
          <w:sz w:val="24"/>
          <w:szCs w:val="24"/>
          <w:shd w:val="clear" w:color="auto" w:fill="FFFFFF"/>
        </w:rPr>
        <w:t>Sundback</w:t>
      </w:r>
      <w:proofErr w:type="spellEnd"/>
      <w:r w:rsidR="00363ABC" w:rsidRPr="00B33972">
        <w:rPr>
          <w:rFonts w:ascii="Times New Roman" w:hAnsi="Times New Roman" w:cs="Times New Roman"/>
          <w:color w:val="222222"/>
          <w:sz w:val="24"/>
          <w:szCs w:val="24"/>
          <w:shd w:val="clear" w:color="auto" w:fill="FFFFFF"/>
        </w:rPr>
        <w:t>,</w:t>
      </w:r>
      <w:r w:rsidR="00363ABC">
        <w:rPr>
          <w:rFonts w:ascii="Times New Roman" w:hAnsi="Times New Roman" w:cs="Times New Roman"/>
          <w:color w:val="222222"/>
          <w:sz w:val="24"/>
          <w:szCs w:val="24"/>
          <w:shd w:val="clear" w:color="auto" w:fill="FFFFFF"/>
        </w:rPr>
        <w:t xml:space="preserve"> 2018)</w:t>
      </w:r>
      <w:r w:rsidRPr="00B33972">
        <w:rPr>
          <w:rFonts w:ascii="Times New Roman" w:hAnsi="Times New Roman" w:cs="Times New Roman"/>
          <w:sz w:val="24"/>
          <w:szCs w:val="24"/>
        </w:rPr>
        <w:t xml:space="preserve">. This is the goal of the hospital, but the administration of East Coast Forensic Hospital failed to use it accurately. As a result of ignoring some small measures when providing services to the patients, violence occurred between a patient and a nurse. </w:t>
      </w:r>
    </w:p>
    <w:p w:rsidR="00402F35" w:rsidRPr="00B33972" w:rsidRDefault="00877997" w:rsidP="00EA0FB3">
      <w:pPr>
        <w:spacing w:line="480" w:lineRule="auto"/>
        <w:ind w:firstLine="720"/>
        <w:rPr>
          <w:rFonts w:ascii="Times New Roman" w:hAnsi="Times New Roman" w:cs="Times New Roman"/>
          <w:sz w:val="24"/>
          <w:szCs w:val="24"/>
        </w:rPr>
      </w:pPr>
      <w:r w:rsidRPr="00B33972">
        <w:rPr>
          <w:rFonts w:ascii="Times New Roman" w:hAnsi="Times New Roman" w:cs="Times New Roman"/>
          <w:sz w:val="24"/>
          <w:szCs w:val="24"/>
        </w:rPr>
        <w:t>A</w:t>
      </w:r>
      <w:r w:rsidR="00402F35" w:rsidRPr="00B33972">
        <w:rPr>
          <w:rFonts w:ascii="Times New Roman" w:hAnsi="Times New Roman" w:cs="Times New Roman"/>
          <w:sz w:val="24"/>
          <w:szCs w:val="24"/>
        </w:rPr>
        <w:t xml:space="preserve"> registered nurse reporte</w:t>
      </w:r>
      <w:r w:rsidRPr="00B33972">
        <w:rPr>
          <w:rFonts w:ascii="Times New Roman" w:hAnsi="Times New Roman" w:cs="Times New Roman"/>
          <w:sz w:val="24"/>
          <w:szCs w:val="24"/>
        </w:rPr>
        <w:t>d to work as usual for her daily duties</w:t>
      </w:r>
      <w:r w:rsidR="00402F35" w:rsidRPr="00B33972">
        <w:rPr>
          <w:rFonts w:ascii="Times New Roman" w:hAnsi="Times New Roman" w:cs="Times New Roman"/>
          <w:sz w:val="24"/>
          <w:szCs w:val="24"/>
        </w:rPr>
        <w:t>. As she was walking along the corridors and into the rooms where patients were staying, she was suddenly attacked by one patient. At the time of the attack, she wa</w:t>
      </w:r>
      <w:r w:rsidR="00FE391A" w:rsidRPr="00B33972">
        <w:rPr>
          <w:rFonts w:ascii="Times New Roman" w:hAnsi="Times New Roman" w:cs="Times New Roman"/>
          <w:sz w:val="24"/>
          <w:szCs w:val="24"/>
        </w:rPr>
        <w:t>s pregnant and had a panic</w:t>
      </w:r>
      <w:r w:rsidR="00402F35" w:rsidRPr="00B33972">
        <w:rPr>
          <w:rFonts w:ascii="Times New Roman" w:hAnsi="Times New Roman" w:cs="Times New Roman"/>
          <w:sz w:val="24"/>
          <w:szCs w:val="24"/>
        </w:rPr>
        <w:t xml:space="preserve"> bell in her </w:t>
      </w:r>
      <w:r w:rsidR="00FE391A" w:rsidRPr="00B33972">
        <w:rPr>
          <w:rFonts w:ascii="Times New Roman" w:hAnsi="Times New Roman" w:cs="Times New Roman"/>
          <w:sz w:val="24"/>
          <w:szCs w:val="24"/>
        </w:rPr>
        <w:t>pocket</w:t>
      </w:r>
      <w:r w:rsidR="00402F35" w:rsidRPr="00B33972">
        <w:rPr>
          <w:rFonts w:ascii="Times New Roman" w:hAnsi="Times New Roman" w:cs="Times New Roman"/>
          <w:sz w:val="24"/>
          <w:szCs w:val="24"/>
        </w:rPr>
        <w:t>. Despite the fact that this 33 weeks pregnant nurse had the bell in her pockets, she was not able to use it, and if not for the help of other patients who heard her screams and came to her rescue then, she could have been dead by now together with her unborn baby. She was unable to use the panic bell, and it is the patients who had heard her screams and ran in time to help her. By the time that the patients came to her rescue, she was down and was being kicked and punched by the insane patient mercilessly. In case of an emergency, then, the nurses or doctors should trigger the alarm by the use of a slide button. However, there was a masking tape that has been designed to help in holding the alarms together, and this is what caused a problem. The nurse was unable to slide the button so that it could call people for help. The masking tape prevented her from sliding the button so that it could function.</w:t>
      </w:r>
    </w:p>
    <w:p w:rsidR="00402F35" w:rsidRPr="00B33972" w:rsidRDefault="00FE391A" w:rsidP="00B33972">
      <w:pPr>
        <w:spacing w:line="480" w:lineRule="auto"/>
        <w:rPr>
          <w:rFonts w:ascii="Times New Roman" w:hAnsi="Times New Roman" w:cs="Times New Roman"/>
          <w:sz w:val="24"/>
          <w:szCs w:val="24"/>
        </w:rPr>
      </w:pPr>
      <w:r w:rsidRPr="00B33972">
        <w:rPr>
          <w:rFonts w:ascii="Times New Roman" w:hAnsi="Times New Roman" w:cs="Times New Roman"/>
          <w:sz w:val="24"/>
          <w:szCs w:val="24"/>
        </w:rPr>
        <w:t xml:space="preserve"> </w:t>
      </w:r>
      <w:r w:rsidR="00EA0FB3">
        <w:rPr>
          <w:rFonts w:ascii="Times New Roman" w:hAnsi="Times New Roman" w:cs="Times New Roman"/>
          <w:sz w:val="24"/>
          <w:szCs w:val="24"/>
        </w:rPr>
        <w:tab/>
      </w:r>
      <w:r w:rsidR="00402F35" w:rsidRPr="00B33972">
        <w:rPr>
          <w:rFonts w:ascii="Times New Roman" w:hAnsi="Times New Roman" w:cs="Times New Roman"/>
          <w:sz w:val="24"/>
          <w:szCs w:val="24"/>
        </w:rPr>
        <w:t xml:space="preserve">The other problem, as reported by another nurse known as Lyndsey Power was how the hospital administration relaxed towards implementing safety standards to the employees even after she had reported it to the authority. Power is a licensed practical nurse who has been working in the facility for the past seven years. She had submitted a complaint a week earlier before the incident where a patient violently attacked the pregnant woman. She raised the security concern issues to Nova Scotia Health Authority safety officer during a health and safety </w:t>
      </w:r>
      <w:r w:rsidR="00402F35" w:rsidRPr="00B33972">
        <w:rPr>
          <w:rFonts w:ascii="Times New Roman" w:hAnsi="Times New Roman" w:cs="Times New Roman"/>
          <w:sz w:val="24"/>
          <w:szCs w:val="24"/>
        </w:rPr>
        <w:lastRenderedPageBreak/>
        <w:t>meeting. Despite her attempts to ensure her safety as well as the safety of other nurses working in the facility, the officers dismissed her concerns. Power went ahead to say that they are working at a very high-risk area. She said that when the facility was first opened, most of the patients they received were not much violence and that most of them were suffering from chronically mental disorders. However, they are currently rec</w:t>
      </w:r>
      <w:r w:rsidR="00877997" w:rsidRPr="00B33972">
        <w:rPr>
          <w:rFonts w:ascii="Times New Roman" w:hAnsi="Times New Roman" w:cs="Times New Roman"/>
          <w:sz w:val="24"/>
          <w:szCs w:val="24"/>
        </w:rPr>
        <w:t>eiving more patients who are at</w:t>
      </w:r>
      <w:r w:rsidR="00402F35" w:rsidRPr="00B33972">
        <w:rPr>
          <w:rFonts w:ascii="Times New Roman" w:hAnsi="Times New Roman" w:cs="Times New Roman"/>
          <w:sz w:val="24"/>
          <w:szCs w:val="24"/>
        </w:rPr>
        <w:t xml:space="preserve">, and this is very risky. According to her, the hospital should not take this a simple matter for it is so risky that it can even cost the life of a care provider. The other changes that were also proposed by Power included improved training. She was for the idea that nurse that nurses should be well trained on how they can use the improved security systems and at the same time also </w:t>
      </w:r>
      <w:r w:rsidR="008E615F" w:rsidRPr="00B33972">
        <w:rPr>
          <w:rFonts w:ascii="Times New Roman" w:hAnsi="Times New Roman" w:cs="Times New Roman"/>
          <w:sz w:val="24"/>
          <w:szCs w:val="24"/>
        </w:rPr>
        <w:t>knows</w:t>
      </w:r>
      <w:r w:rsidR="00402F35" w:rsidRPr="00B33972">
        <w:rPr>
          <w:rFonts w:ascii="Times New Roman" w:hAnsi="Times New Roman" w:cs="Times New Roman"/>
          <w:sz w:val="24"/>
          <w:szCs w:val="24"/>
        </w:rPr>
        <w:t xml:space="preserve"> how they should handle some types of psychiatric patients especially those who are at acute stages of mental illness. After the incident where the pregnant woman was attacked and rescued leading to her early maternity leave, Power kept on pushing and went ahead to write a letter to the courts to follow up and investigate if the security measures have been implemented as promised. In her letter, she was also calling for the health authority to higher an expert who could be in a position to assist East Coast Forensic Hospital in identifying any safety control available that could help them maintain a high level of safety. In all her steps, Power seems to be so much concerned about the safety of the nurses and others within the facility. This is because she was the one who raised the first complaints in a health safety meeting, and after the incidence, she was pushing very strong to ensure that safety standards are installed in the facility. She went as far as pushing the </w:t>
      </w:r>
      <w:r w:rsidRPr="00B33972">
        <w:rPr>
          <w:rFonts w:ascii="Times New Roman" w:hAnsi="Times New Roman" w:cs="Times New Roman"/>
          <w:sz w:val="24"/>
          <w:szCs w:val="24"/>
        </w:rPr>
        <w:t>labor</w:t>
      </w:r>
      <w:r w:rsidR="00402F35" w:rsidRPr="00B33972">
        <w:rPr>
          <w:rFonts w:ascii="Times New Roman" w:hAnsi="Times New Roman" w:cs="Times New Roman"/>
          <w:sz w:val="24"/>
          <w:szCs w:val="24"/>
        </w:rPr>
        <w:t xml:space="preserve"> department so that they could do an investigation to make sure that incident that almost took the life of one of her colleagues never repeats itself. </w:t>
      </w:r>
    </w:p>
    <w:p w:rsidR="00402F35" w:rsidRPr="00B33972" w:rsidRDefault="00402F35" w:rsidP="00EA0FB3">
      <w:pPr>
        <w:spacing w:line="480" w:lineRule="auto"/>
        <w:ind w:firstLine="720"/>
        <w:rPr>
          <w:rFonts w:ascii="Times New Roman" w:hAnsi="Times New Roman" w:cs="Times New Roman"/>
          <w:sz w:val="24"/>
          <w:szCs w:val="24"/>
        </w:rPr>
      </w:pPr>
      <w:proofErr w:type="spellStart"/>
      <w:r w:rsidRPr="00B33972">
        <w:rPr>
          <w:rFonts w:ascii="Times New Roman" w:hAnsi="Times New Roman" w:cs="Times New Roman"/>
          <w:sz w:val="24"/>
          <w:szCs w:val="24"/>
        </w:rPr>
        <w:t>Carmelle</w:t>
      </w:r>
      <w:proofErr w:type="spellEnd"/>
      <w:r w:rsidRPr="00B33972">
        <w:rPr>
          <w:rFonts w:ascii="Times New Roman" w:hAnsi="Times New Roman" w:cs="Times New Roman"/>
          <w:sz w:val="24"/>
          <w:szCs w:val="24"/>
        </w:rPr>
        <w:t xml:space="preserve"> </w:t>
      </w:r>
      <w:proofErr w:type="spellStart"/>
      <w:r w:rsidRPr="00B33972">
        <w:rPr>
          <w:rFonts w:ascii="Times New Roman" w:hAnsi="Times New Roman" w:cs="Times New Roman"/>
          <w:sz w:val="24"/>
          <w:szCs w:val="24"/>
        </w:rPr>
        <w:t>d’Entremont</w:t>
      </w:r>
      <w:proofErr w:type="spellEnd"/>
      <w:r w:rsidRPr="00B33972">
        <w:rPr>
          <w:rFonts w:ascii="Times New Roman" w:hAnsi="Times New Roman" w:cs="Times New Roman"/>
          <w:sz w:val="24"/>
          <w:szCs w:val="24"/>
        </w:rPr>
        <w:t xml:space="preserve">, who was the vice-president at the health authority by the time that this violent incident took place also played a significant role in helping East Coast Forensic </w:t>
      </w:r>
      <w:r w:rsidRPr="00B33972">
        <w:rPr>
          <w:rFonts w:ascii="Times New Roman" w:hAnsi="Times New Roman" w:cs="Times New Roman"/>
          <w:sz w:val="24"/>
          <w:szCs w:val="24"/>
        </w:rPr>
        <w:lastRenderedPageBreak/>
        <w:t xml:space="preserve">Hospital work towards the safety of the care providers. She ensured that something was done to attain maximum safety of the nurses. She spearheaded the exercise of providing additional clinical nurse education. This was important as it was supposed to ensure that the nurses know how to operate the safety systems as well as how to handle acute psychiatric ill patients. She worked towards ensuring that safety training and drills were in place. </w:t>
      </w:r>
    </w:p>
    <w:p w:rsidR="00402F35" w:rsidRPr="00B33972" w:rsidRDefault="00402F35" w:rsidP="00B33972">
      <w:pPr>
        <w:spacing w:line="480" w:lineRule="auto"/>
        <w:rPr>
          <w:rFonts w:ascii="Times New Roman" w:hAnsi="Times New Roman" w:cs="Times New Roman"/>
          <w:sz w:val="24"/>
          <w:szCs w:val="24"/>
        </w:rPr>
      </w:pPr>
      <w:r w:rsidRPr="00B33972">
        <w:rPr>
          <w:rFonts w:ascii="Times New Roman" w:hAnsi="Times New Roman" w:cs="Times New Roman"/>
          <w:sz w:val="24"/>
          <w:szCs w:val="24"/>
        </w:rPr>
        <w:t xml:space="preserve">Rachael Boehm, who was the director of the mental health at East Coast Forensic Hospital, confirmed the establishment of the safety workplace practices. In one of the meetings with the care providers together with officials from, the labor union, she stated that a new training safety officer was already on site and ready to train nurses within the facility. She added that the nurses and other staff within the facility be issued with new personal alarm systems that could efficiently work at any time of need. </w:t>
      </w:r>
    </w:p>
    <w:p w:rsidR="00402F35" w:rsidRPr="00B33972" w:rsidRDefault="00402F35" w:rsidP="00B33972">
      <w:pPr>
        <w:spacing w:line="480" w:lineRule="auto"/>
        <w:rPr>
          <w:rFonts w:ascii="Times New Roman" w:hAnsi="Times New Roman" w:cs="Times New Roman"/>
          <w:b/>
          <w:sz w:val="24"/>
          <w:szCs w:val="24"/>
        </w:rPr>
      </w:pPr>
      <w:r w:rsidRPr="00B33972">
        <w:rPr>
          <w:rFonts w:ascii="Times New Roman" w:hAnsi="Times New Roman" w:cs="Times New Roman"/>
          <w:b/>
          <w:sz w:val="24"/>
          <w:szCs w:val="24"/>
        </w:rPr>
        <w:t>Proposed solutions</w:t>
      </w:r>
    </w:p>
    <w:p w:rsidR="00402F35" w:rsidRPr="00B33972" w:rsidRDefault="00402F35" w:rsidP="00B33972">
      <w:pPr>
        <w:spacing w:line="480" w:lineRule="auto"/>
        <w:rPr>
          <w:rFonts w:ascii="Times New Roman" w:hAnsi="Times New Roman" w:cs="Times New Roman"/>
          <w:sz w:val="24"/>
          <w:szCs w:val="24"/>
        </w:rPr>
      </w:pPr>
      <w:r w:rsidRPr="00B33972">
        <w:rPr>
          <w:rFonts w:ascii="Times New Roman" w:hAnsi="Times New Roman" w:cs="Times New Roman"/>
          <w:sz w:val="24"/>
          <w:szCs w:val="24"/>
        </w:rPr>
        <w:t xml:space="preserve">According to various ideas that were brought forward by some nurses as well as officials from the </w:t>
      </w:r>
      <w:proofErr w:type="spellStart"/>
      <w:r w:rsidRPr="00B33972">
        <w:rPr>
          <w:rFonts w:ascii="Times New Roman" w:hAnsi="Times New Roman" w:cs="Times New Roman"/>
          <w:sz w:val="24"/>
          <w:szCs w:val="24"/>
        </w:rPr>
        <w:t>labour</w:t>
      </w:r>
      <w:proofErr w:type="spellEnd"/>
      <w:r w:rsidRPr="00B33972">
        <w:rPr>
          <w:rFonts w:ascii="Times New Roman" w:hAnsi="Times New Roman" w:cs="Times New Roman"/>
          <w:sz w:val="24"/>
          <w:szCs w:val="24"/>
        </w:rPr>
        <w:t xml:space="preserve"> union, some solutions can be narrowed down to be more efficient. Some of the proposed solutions to the problems that occurred at East Coast Forensic Hospital include;</w:t>
      </w:r>
    </w:p>
    <w:p w:rsidR="00402F35" w:rsidRPr="00B33972" w:rsidRDefault="00402F35" w:rsidP="00B33972">
      <w:pPr>
        <w:spacing w:line="480" w:lineRule="auto"/>
        <w:rPr>
          <w:rFonts w:ascii="Times New Roman" w:hAnsi="Times New Roman" w:cs="Times New Roman"/>
          <w:b/>
          <w:sz w:val="24"/>
          <w:szCs w:val="24"/>
        </w:rPr>
      </w:pPr>
      <w:r w:rsidRPr="00B33972">
        <w:rPr>
          <w:rFonts w:ascii="Times New Roman" w:hAnsi="Times New Roman" w:cs="Times New Roman"/>
          <w:b/>
          <w:sz w:val="24"/>
          <w:szCs w:val="24"/>
        </w:rPr>
        <w:t>Establishing strong workplace violence prevention and threat management programs</w:t>
      </w:r>
    </w:p>
    <w:p w:rsidR="00402F35" w:rsidRPr="00B33972" w:rsidRDefault="00402F35" w:rsidP="00B33972">
      <w:pPr>
        <w:spacing w:line="480" w:lineRule="auto"/>
        <w:rPr>
          <w:rFonts w:ascii="Times New Roman" w:hAnsi="Times New Roman" w:cs="Times New Roman"/>
          <w:sz w:val="24"/>
          <w:szCs w:val="24"/>
        </w:rPr>
      </w:pPr>
      <w:r w:rsidRPr="00B33972">
        <w:rPr>
          <w:rFonts w:ascii="Times New Roman" w:hAnsi="Times New Roman" w:cs="Times New Roman"/>
          <w:sz w:val="24"/>
          <w:szCs w:val="24"/>
        </w:rPr>
        <w:t xml:space="preserve">It is important to have a smooth program that can help in the prevention of violence or threats that might happen within the workplace. This can be achieved in various ways such as; </w:t>
      </w:r>
    </w:p>
    <w:p w:rsidR="00402F35" w:rsidRPr="00B33972" w:rsidRDefault="00402F35" w:rsidP="00B33972">
      <w:pPr>
        <w:pStyle w:val="ListParagraph"/>
        <w:numPr>
          <w:ilvl w:val="0"/>
          <w:numId w:val="1"/>
        </w:numPr>
        <w:spacing w:line="480" w:lineRule="auto"/>
        <w:rPr>
          <w:rFonts w:ascii="Times New Roman" w:hAnsi="Times New Roman" w:cs="Times New Roman"/>
          <w:sz w:val="24"/>
          <w:szCs w:val="24"/>
        </w:rPr>
      </w:pPr>
      <w:r w:rsidRPr="00B33972">
        <w:rPr>
          <w:rFonts w:ascii="Times New Roman" w:hAnsi="Times New Roman" w:cs="Times New Roman"/>
          <w:sz w:val="24"/>
          <w:szCs w:val="24"/>
        </w:rPr>
        <w:t xml:space="preserve">  Clear policy at the corporate level; there have to be policies that recognize various threats and violent activities that might happen in the workplace. These are policies on issues such as what is considered to be violent or threat within the workplace and what needs to be done in case any threat or violent activity is realized at the workplace. These </w:t>
      </w:r>
      <w:r w:rsidRPr="00B33972">
        <w:rPr>
          <w:rFonts w:ascii="Times New Roman" w:hAnsi="Times New Roman" w:cs="Times New Roman"/>
          <w:sz w:val="24"/>
          <w:szCs w:val="24"/>
        </w:rPr>
        <w:lastRenderedPageBreak/>
        <w:t xml:space="preserve">policies should also be made available to the staff and be presented in a manner that any person within the organization can easily read and understand. </w:t>
      </w:r>
    </w:p>
    <w:p w:rsidR="00402F35" w:rsidRPr="00B33972" w:rsidRDefault="00402F35" w:rsidP="00B33972">
      <w:pPr>
        <w:pStyle w:val="ListParagraph"/>
        <w:numPr>
          <w:ilvl w:val="0"/>
          <w:numId w:val="1"/>
        </w:numPr>
        <w:spacing w:line="480" w:lineRule="auto"/>
        <w:rPr>
          <w:rFonts w:ascii="Times New Roman" w:hAnsi="Times New Roman" w:cs="Times New Roman"/>
          <w:sz w:val="24"/>
          <w:szCs w:val="24"/>
        </w:rPr>
      </w:pPr>
      <w:r w:rsidRPr="00B33972">
        <w:rPr>
          <w:rFonts w:ascii="Times New Roman" w:hAnsi="Times New Roman" w:cs="Times New Roman"/>
          <w:sz w:val="24"/>
          <w:szCs w:val="24"/>
        </w:rPr>
        <w:t>Methods to report threats of workplace violence; violence is bound to happen in various cases within an organization, especially the hospitals that deals with mentally ill patients such as East Coast Forensic Hospital. The programs within the organization should clearly inform staff of what needs to be done, or violent activity occurs</w:t>
      </w:r>
      <w:r w:rsidR="00363ABC" w:rsidRPr="00363ABC">
        <w:rPr>
          <w:rFonts w:ascii="Times New Roman" w:hAnsi="Times New Roman" w:cs="Times New Roman"/>
          <w:color w:val="222222"/>
          <w:sz w:val="24"/>
          <w:szCs w:val="24"/>
          <w:shd w:val="clear" w:color="auto" w:fill="FFFFFF"/>
        </w:rPr>
        <w:t xml:space="preserve"> </w:t>
      </w:r>
      <w:r w:rsidR="00363ABC">
        <w:rPr>
          <w:rFonts w:ascii="Times New Roman" w:hAnsi="Times New Roman" w:cs="Times New Roman"/>
          <w:color w:val="222222"/>
          <w:sz w:val="24"/>
          <w:szCs w:val="24"/>
          <w:shd w:val="clear" w:color="auto" w:fill="FFFFFF"/>
        </w:rPr>
        <w:t>(</w:t>
      </w:r>
      <w:proofErr w:type="spellStart"/>
      <w:r w:rsidR="00363ABC" w:rsidRPr="00B33972">
        <w:rPr>
          <w:rFonts w:ascii="Times New Roman" w:hAnsi="Times New Roman" w:cs="Times New Roman"/>
          <w:color w:val="222222"/>
          <w:sz w:val="24"/>
          <w:szCs w:val="24"/>
          <w:shd w:val="clear" w:color="auto" w:fill="FFFFFF"/>
        </w:rPr>
        <w:t>Geck</w:t>
      </w:r>
      <w:proofErr w:type="spellEnd"/>
      <w:r w:rsidR="00363ABC" w:rsidRPr="00B33972">
        <w:rPr>
          <w:rFonts w:ascii="Times New Roman" w:hAnsi="Times New Roman" w:cs="Times New Roman"/>
          <w:color w:val="222222"/>
          <w:sz w:val="24"/>
          <w:szCs w:val="24"/>
          <w:shd w:val="clear" w:color="auto" w:fill="FFFFFF"/>
        </w:rPr>
        <w:t xml:space="preserve">, </w:t>
      </w:r>
      <w:proofErr w:type="spellStart"/>
      <w:r w:rsidR="00363ABC" w:rsidRPr="00B33972">
        <w:rPr>
          <w:rFonts w:ascii="Times New Roman" w:hAnsi="Times New Roman" w:cs="Times New Roman"/>
          <w:color w:val="222222"/>
          <w:sz w:val="24"/>
          <w:szCs w:val="24"/>
          <w:shd w:val="clear" w:color="auto" w:fill="FFFFFF"/>
        </w:rPr>
        <w:t>Grimbos</w:t>
      </w:r>
      <w:proofErr w:type="spellEnd"/>
      <w:r w:rsidR="00363ABC" w:rsidRPr="00B33972">
        <w:rPr>
          <w:rFonts w:ascii="Times New Roman" w:hAnsi="Times New Roman" w:cs="Times New Roman"/>
          <w:color w:val="222222"/>
          <w:sz w:val="24"/>
          <w:szCs w:val="24"/>
          <w:shd w:val="clear" w:color="auto" w:fill="FFFFFF"/>
        </w:rPr>
        <w:t xml:space="preserve">, </w:t>
      </w:r>
      <w:proofErr w:type="spellStart"/>
      <w:r w:rsidR="00363ABC" w:rsidRPr="00B33972">
        <w:rPr>
          <w:rFonts w:ascii="Times New Roman" w:hAnsi="Times New Roman" w:cs="Times New Roman"/>
          <w:color w:val="222222"/>
          <w:sz w:val="24"/>
          <w:szCs w:val="24"/>
          <w:shd w:val="clear" w:color="auto" w:fill="FFFFFF"/>
        </w:rPr>
        <w:t>Siu</w:t>
      </w:r>
      <w:proofErr w:type="spellEnd"/>
      <w:r w:rsidR="00363ABC" w:rsidRPr="00B33972">
        <w:rPr>
          <w:rFonts w:ascii="Times New Roman" w:hAnsi="Times New Roman" w:cs="Times New Roman"/>
          <w:color w:val="222222"/>
          <w:sz w:val="24"/>
          <w:szCs w:val="24"/>
          <w:shd w:val="clear" w:color="auto" w:fill="FFFFFF"/>
        </w:rPr>
        <w:t xml:space="preserve">, </w:t>
      </w:r>
      <w:proofErr w:type="spellStart"/>
      <w:r w:rsidR="00363ABC" w:rsidRPr="00B33972">
        <w:rPr>
          <w:rFonts w:ascii="Times New Roman" w:hAnsi="Times New Roman" w:cs="Times New Roman"/>
          <w:color w:val="222222"/>
          <w:sz w:val="24"/>
          <w:szCs w:val="24"/>
          <w:shd w:val="clear" w:color="auto" w:fill="FFFFFF"/>
        </w:rPr>
        <w:t>Klassen</w:t>
      </w:r>
      <w:proofErr w:type="spellEnd"/>
      <w:r w:rsidR="00363ABC" w:rsidRPr="00B33972">
        <w:rPr>
          <w:rFonts w:ascii="Times New Roman" w:hAnsi="Times New Roman" w:cs="Times New Roman"/>
          <w:color w:val="222222"/>
          <w:sz w:val="24"/>
          <w:szCs w:val="24"/>
          <w:shd w:val="clear" w:color="auto" w:fill="FFFFFF"/>
        </w:rPr>
        <w:t xml:space="preserve">, &amp; </w:t>
      </w:r>
      <w:proofErr w:type="spellStart"/>
      <w:r w:rsidR="00363ABC" w:rsidRPr="00B33972">
        <w:rPr>
          <w:rFonts w:ascii="Times New Roman" w:hAnsi="Times New Roman" w:cs="Times New Roman"/>
          <w:color w:val="222222"/>
          <w:sz w:val="24"/>
          <w:szCs w:val="24"/>
          <w:shd w:val="clear" w:color="auto" w:fill="FFFFFF"/>
        </w:rPr>
        <w:t>Seto</w:t>
      </w:r>
      <w:proofErr w:type="spellEnd"/>
      <w:r w:rsidR="00363ABC" w:rsidRPr="00B33972">
        <w:rPr>
          <w:rFonts w:ascii="Times New Roman" w:hAnsi="Times New Roman" w:cs="Times New Roman"/>
          <w:color w:val="222222"/>
          <w:sz w:val="24"/>
          <w:szCs w:val="24"/>
          <w:shd w:val="clear" w:color="auto" w:fill="FFFFFF"/>
        </w:rPr>
        <w:t>,</w:t>
      </w:r>
      <w:r w:rsidR="00363ABC">
        <w:rPr>
          <w:rFonts w:ascii="Times New Roman" w:hAnsi="Times New Roman" w:cs="Times New Roman"/>
          <w:color w:val="222222"/>
          <w:sz w:val="24"/>
          <w:szCs w:val="24"/>
          <w:shd w:val="clear" w:color="auto" w:fill="FFFFFF"/>
        </w:rPr>
        <w:t xml:space="preserve"> 2017)</w:t>
      </w:r>
      <w:r w:rsidRPr="00B33972">
        <w:rPr>
          <w:rFonts w:ascii="Times New Roman" w:hAnsi="Times New Roman" w:cs="Times New Roman"/>
          <w:sz w:val="24"/>
          <w:szCs w:val="24"/>
        </w:rPr>
        <w:t>. Workplace violence leads to several threats and the programs designed in the organization need to state very well on the methods or protocols that need to be followed when reporting these threats.</w:t>
      </w:r>
    </w:p>
    <w:p w:rsidR="00402F35" w:rsidRPr="008E615F" w:rsidRDefault="00402F35" w:rsidP="00B33972">
      <w:pPr>
        <w:pStyle w:val="ListParagraph"/>
        <w:numPr>
          <w:ilvl w:val="0"/>
          <w:numId w:val="1"/>
        </w:numPr>
        <w:spacing w:line="480" w:lineRule="auto"/>
        <w:rPr>
          <w:rFonts w:ascii="Times New Roman" w:hAnsi="Times New Roman" w:cs="Times New Roman"/>
          <w:sz w:val="24"/>
          <w:szCs w:val="24"/>
        </w:rPr>
      </w:pPr>
      <w:r w:rsidRPr="00B33972">
        <w:rPr>
          <w:rFonts w:ascii="Times New Roman" w:hAnsi="Times New Roman" w:cs="Times New Roman"/>
          <w:sz w:val="24"/>
          <w:szCs w:val="24"/>
        </w:rPr>
        <w:t xml:space="preserve">A team or individual responsible for managing threats; a violence management program used within the organization should state very clearly of who is responsible for managing threats or violent activities when they occur. This will make it easy for a team or individual to specialize and manage all threats effectively without being distracted with other activities. </w:t>
      </w:r>
    </w:p>
    <w:p w:rsidR="00402F35" w:rsidRPr="00B33972" w:rsidRDefault="00402F35" w:rsidP="00B33972">
      <w:pPr>
        <w:spacing w:line="480" w:lineRule="auto"/>
        <w:rPr>
          <w:rFonts w:ascii="Times New Roman" w:hAnsi="Times New Roman" w:cs="Times New Roman"/>
          <w:sz w:val="24"/>
          <w:szCs w:val="24"/>
        </w:rPr>
      </w:pPr>
      <w:r w:rsidRPr="00B33972">
        <w:rPr>
          <w:rFonts w:ascii="Times New Roman" w:hAnsi="Times New Roman" w:cs="Times New Roman"/>
          <w:sz w:val="24"/>
          <w:szCs w:val="24"/>
        </w:rPr>
        <w:t xml:space="preserve">The advantage of establishing strong workplace violence prevention and threat management programs is that it will help in focusing on the issues within the organization without being derailed to unnecessary threats of no help. It will also help the organization in performing risk assessment cost estimation. The disadvantage of this solution is that some programs are usually very expensive to run or establish, and this may make an organization to strain financially. </w:t>
      </w:r>
    </w:p>
    <w:p w:rsidR="00402F35" w:rsidRPr="00B33972" w:rsidRDefault="00402F35" w:rsidP="00B33972">
      <w:pPr>
        <w:spacing w:line="480" w:lineRule="auto"/>
        <w:rPr>
          <w:rFonts w:ascii="Times New Roman" w:hAnsi="Times New Roman" w:cs="Times New Roman"/>
          <w:b/>
          <w:sz w:val="24"/>
          <w:szCs w:val="24"/>
        </w:rPr>
      </w:pPr>
      <w:r w:rsidRPr="00B33972">
        <w:rPr>
          <w:rFonts w:ascii="Times New Roman" w:hAnsi="Times New Roman" w:cs="Times New Roman"/>
          <w:b/>
          <w:sz w:val="24"/>
          <w:szCs w:val="24"/>
        </w:rPr>
        <w:t>Design a technique for documenting all reported threats and violent acts within the workplace.</w:t>
      </w:r>
    </w:p>
    <w:p w:rsidR="00402F35" w:rsidRPr="00B33972" w:rsidRDefault="00402F35" w:rsidP="00EA0FB3">
      <w:pPr>
        <w:spacing w:line="480" w:lineRule="auto"/>
        <w:ind w:firstLine="720"/>
        <w:rPr>
          <w:rFonts w:ascii="Times New Roman" w:hAnsi="Times New Roman" w:cs="Times New Roman"/>
          <w:sz w:val="24"/>
          <w:szCs w:val="24"/>
        </w:rPr>
      </w:pPr>
      <w:r w:rsidRPr="00B33972">
        <w:rPr>
          <w:rFonts w:ascii="Times New Roman" w:hAnsi="Times New Roman" w:cs="Times New Roman"/>
          <w:sz w:val="24"/>
          <w:szCs w:val="24"/>
        </w:rPr>
        <w:t xml:space="preserve">If this could have been in place in East Coast Forensic Hospital, then, the incident of the pregnant nurse being assaulted by a psychiatric patient could not have happened. Power reported </w:t>
      </w:r>
      <w:r w:rsidRPr="00B33972">
        <w:rPr>
          <w:rFonts w:ascii="Times New Roman" w:hAnsi="Times New Roman" w:cs="Times New Roman"/>
          <w:sz w:val="24"/>
          <w:szCs w:val="24"/>
        </w:rPr>
        <w:lastRenderedPageBreak/>
        <w:t>earlier about the safety issue of the nurses and the issue of the security alarm, but she was dismissed and not even documented</w:t>
      </w:r>
      <w:r w:rsidR="00363ABC" w:rsidRPr="00363ABC">
        <w:rPr>
          <w:rFonts w:ascii="Times New Roman" w:hAnsi="Times New Roman" w:cs="Times New Roman"/>
          <w:color w:val="222222"/>
          <w:sz w:val="24"/>
          <w:szCs w:val="24"/>
          <w:shd w:val="clear" w:color="auto" w:fill="FFFFFF"/>
        </w:rPr>
        <w:t xml:space="preserve"> </w:t>
      </w:r>
      <w:r w:rsidR="00363ABC">
        <w:rPr>
          <w:rFonts w:ascii="Times New Roman" w:hAnsi="Times New Roman" w:cs="Times New Roman"/>
          <w:color w:val="222222"/>
          <w:sz w:val="24"/>
          <w:szCs w:val="24"/>
          <w:shd w:val="clear" w:color="auto" w:fill="FFFFFF"/>
        </w:rPr>
        <w:t>(</w:t>
      </w:r>
      <w:proofErr w:type="spellStart"/>
      <w:r w:rsidR="00363ABC">
        <w:rPr>
          <w:rFonts w:ascii="Times New Roman" w:hAnsi="Times New Roman" w:cs="Times New Roman"/>
          <w:color w:val="222222"/>
          <w:sz w:val="24"/>
          <w:szCs w:val="24"/>
          <w:shd w:val="clear" w:color="auto" w:fill="FFFFFF"/>
        </w:rPr>
        <w:t>Kapoor</w:t>
      </w:r>
      <w:proofErr w:type="spellEnd"/>
      <w:r w:rsidR="00363ABC">
        <w:rPr>
          <w:rFonts w:ascii="Times New Roman" w:hAnsi="Times New Roman" w:cs="Times New Roman"/>
          <w:color w:val="222222"/>
          <w:sz w:val="24"/>
          <w:szCs w:val="24"/>
          <w:shd w:val="clear" w:color="auto" w:fill="FFFFFF"/>
        </w:rPr>
        <w:t>, Parke, Dike, Amble, Anderson,</w:t>
      </w:r>
      <w:r w:rsidR="00363ABC" w:rsidRPr="00B33972">
        <w:rPr>
          <w:rFonts w:ascii="Times New Roman" w:hAnsi="Times New Roman" w:cs="Times New Roman"/>
          <w:color w:val="222222"/>
          <w:sz w:val="24"/>
          <w:szCs w:val="24"/>
          <w:shd w:val="clear" w:color="auto" w:fill="FFFFFF"/>
        </w:rPr>
        <w:t xml:space="preserve"> &amp; </w:t>
      </w:r>
      <w:proofErr w:type="spellStart"/>
      <w:r w:rsidR="00363ABC" w:rsidRPr="00B33972">
        <w:rPr>
          <w:rFonts w:ascii="Times New Roman" w:hAnsi="Times New Roman" w:cs="Times New Roman"/>
          <w:color w:val="222222"/>
          <w:sz w:val="24"/>
          <w:szCs w:val="24"/>
          <w:shd w:val="clear" w:color="auto" w:fill="FFFFFF"/>
        </w:rPr>
        <w:t>Zonana</w:t>
      </w:r>
      <w:proofErr w:type="spellEnd"/>
      <w:r w:rsidR="00363ABC" w:rsidRPr="00B33972">
        <w:rPr>
          <w:rFonts w:ascii="Times New Roman" w:hAnsi="Times New Roman" w:cs="Times New Roman"/>
          <w:color w:val="222222"/>
          <w:sz w:val="24"/>
          <w:szCs w:val="24"/>
          <w:shd w:val="clear" w:color="auto" w:fill="FFFFFF"/>
        </w:rPr>
        <w:t>,</w:t>
      </w:r>
      <w:r w:rsidR="00363ABC">
        <w:rPr>
          <w:rFonts w:ascii="Times New Roman" w:hAnsi="Times New Roman" w:cs="Times New Roman"/>
          <w:color w:val="222222"/>
          <w:sz w:val="24"/>
          <w:szCs w:val="24"/>
          <w:shd w:val="clear" w:color="auto" w:fill="FFFFFF"/>
        </w:rPr>
        <w:t xml:space="preserve"> 2016)</w:t>
      </w:r>
      <w:r w:rsidRPr="00B33972">
        <w:rPr>
          <w:rFonts w:ascii="Times New Roman" w:hAnsi="Times New Roman" w:cs="Times New Roman"/>
          <w:sz w:val="24"/>
          <w:szCs w:val="24"/>
        </w:rPr>
        <w:t xml:space="preserve">. All the reported threats should be documented so that they </w:t>
      </w:r>
      <w:r w:rsidR="00363ABC" w:rsidRPr="00B33972">
        <w:rPr>
          <w:rFonts w:ascii="Times New Roman" w:hAnsi="Times New Roman" w:cs="Times New Roman"/>
          <w:sz w:val="24"/>
          <w:szCs w:val="24"/>
        </w:rPr>
        <w:t>are</w:t>
      </w:r>
      <w:r w:rsidRPr="00B33972">
        <w:rPr>
          <w:rFonts w:ascii="Times New Roman" w:hAnsi="Times New Roman" w:cs="Times New Roman"/>
          <w:sz w:val="24"/>
          <w:szCs w:val="24"/>
        </w:rPr>
        <w:t xml:space="preserve"> reviewed later and appropriate measures taken before something bad happens. In a situation where threats and workplace violence are reported but not documented, then, they will be easily forgotten and nothing serious done to help the situation. </w:t>
      </w:r>
    </w:p>
    <w:p w:rsidR="00402F35" w:rsidRPr="00B33972" w:rsidRDefault="00402F35" w:rsidP="00EA0FB3">
      <w:pPr>
        <w:spacing w:line="480" w:lineRule="auto"/>
        <w:ind w:firstLine="720"/>
        <w:rPr>
          <w:rFonts w:ascii="Times New Roman" w:hAnsi="Times New Roman" w:cs="Times New Roman"/>
          <w:sz w:val="24"/>
          <w:szCs w:val="24"/>
        </w:rPr>
      </w:pPr>
      <w:r w:rsidRPr="00B33972">
        <w:rPr>
          <w:rFonts w:ascii="Times New Roman" w:hAnsi="Times New Roman" w:cs="Times New Roman"/>
          <w:sz w:val="24"/>
          <w:szCs w:val="24"/>
        </w:rPr>
        <w:t xml:space="preserve">The advantage of Design a technique for documenting all reported threats and violent acts is that it helps to keep track of the past issues which can be easily revisited when the time arises. Proper documentation will also help in comparison of various threats and therefore, solving those that need urgent attention. The disadvantage is that the documentation may be faced by security issues, especially if they are electronically documented. Cybercrimes are on the high note, and the documents may be vulnerable. </w:t>
      </w:r>
    </w:p>
    <w:p w:rsidR="00402F35" w:rsidRPr="00B33972" w:rsidRDefault="00402F35" w:rsidP="00B33972">
      <w:pPr>
        <w:spacing w:line="480" w:lineRule="auto"/>
        <w:rPr>
          <w:rFonts w:ascii="Times New Roman" w:hAnsi="Times New Roman" w:cs="Times New Roman"/>
          <w:b/>
          <w:sz w:val="24"/>
          <w:szCs w:val="24"/>
        </w:rPr>
      </w:pPr>
      <w:r w:rsidRPr="00B33972">
        <w:rPr>
          <w:rFonts w:ascii="Times New Roman" w:hAnsi="Times New Roman" w:cs="Times New Roman"/>
          <w:b/>
          <w:sz w:val="24"/>
          <w:szCs w:val="24"/>
        </w:rPr>
        <w:t>Partnering with external consultants or experts to assist with safety issues</w:t>
      </w:r>
    </w:p>
    <w:p w:rsidR="00402F35" w:rsidRPr="00B33972" w:rsidRDefault="00402F35" w:rsidP="00EA0FB3">
      <w:pPr>
        <w:spacing w:line="480" w:lineRule="auto"/>
        <w:ind w:firstLine="720"/>
        <w:rPr>
          <w:rFonts w:ascii="Times New Roman" w:hAnsi="Times New Roman" w:cs="Times New Roman"/>
          <w:sz w:val="24"/>
          <w:szCs w:val="24"/>
        </w:rPr>
      </w:pPr>
      <w:r w:rsidRPr="00B33972">
        <w:rPr>
          <w:rFonts w:ascii="Times New Roman" w:hAnsi="Times New Roman" w:cs="Times New Roman"/>
          <w:sz w:val="24"/>
          <w:szCs w:val="24"/>
        </w:rPr>
        <w:t xml:space="preserve">Partnering is important as it brings new ideas on how various threats can be solved. A combination of more than one idea may be fruitful compared to when struggling to solve a given problem alone. If East Coast Forensic Hospital could have partnered with the </w:t>
      </w:r>
      <w:proofErr w:type="spellStart"/>
      <w:r w:rsidRPr="00B33972">
        <w:rPr>
          <w:rFonts w:ascii="Times New Roman" w:hAnsi="Times New Roman" w:cs="Times New Roman"/>
          <w:sz w:val="24"/>
          <w:szCs w:val="24"/>
        </w:rPr>
        <w:t>labour</w:t>
      </w:r>
      <w:proofErr w:type="spellEnd"/>
      <w:r w:rsidRPr="00B33972">
        <w:rPr>
          <w:rFonts w:ascii="Times New Roman" w:hAnsi="Times New Roman" w:cs="Times New Roman"/>
          <w:sz w:val="24"/>
          <w:szCs w:val="24"/>
        </w:rPr>
        <w:t xml:space="preserve"> department or other specialized bodies then their nurses could have been trained on how to handle psychiatric patients safely. The administration could have also been given an idea on how to design the alarm bells effectively in a manner that is easy to use and reliable.</w:t>
      </w:r>
      <w:r w:rsidR="00EA0FB3">
        <w:rPr>
          <w:rFonts w:ascii="Times New Roman" w:hAnsi="Times New Roman" w:cs="Times New Roman"/>
          <w:sz w:val="24"/>
          <w:szCs w:val="24"/>
        </w:rPr>
        <w:t xml:space="preserve"> </w:t>
      </w:r>
      <w:r w:rsidRPr="00B33972">
        <w:rPr>
          <w:rFonts w:ascii="Times New Roman" w:hAnsi="Times New Roman" w:cs="Times New Roman"/>
          <w:sz w:val="24"/>
          <w:szCs w:val="24"/>
        </w:rPr>
        <w:t xml:space="preserve">The advantage of partnering with external parties is that it brings different talents that may make it even quicker to solve any problem that arises. The disadvantage of partnering is decision making may take long from consultations and debates before a final decision is made. In addition, some partners are </w:t>
      </w:r>
      <w:r w:rsidRPr="00B33972">
        <w:rPr>
          <w:rFonts w:ascii="Times New Roman" w:hAnsi="Times New Roman" w:cs="Times New Roman"/>
          <w:sz w:val="24"/>
          <w:szCs w:val="24"/>
        </w:rPr>
        <w:lastRenderedPageBreak/>
        <w:t xml:space="preserve">usually paid for the services that they offer, and this may mean additional cost to the organization. </w:t>
      </w:r>
    </w:p>
    <w:p w:rsidR="00402F35" w:rsidRPr="00B33972" w:rsidRDefault="00402F35" w:rsidP="00B33972">
      <w:pPr>
        <w:spacing w:line="480" w:lineRule="auto"/>
        <w:rPr>
          <w:rFonts w:ascii="Times New Roman" w:hAnsi="Times New Roman" w:cs="Times New Roman"/>
          <w:b/>
          <w:sz w:val="24"/>
          <w:szCs w:val="24"/>
        </w:rPr>
      </w:pPr>
      <w:r w:rsidRPr="00B33972">
        <w:rPr>
          <w:rFonts w:ascii="Times New Roman" w:hAnsi="Times New Roman" w:cs="Times New Roman"/>
          <w:b/>
          <w:sz w:val="24"/>
          <w:szCs w:val="24"/>
        </w:rPr>
        <w:t>Conclusion</w:t>
      </w:r>
    </w:p>
    <w:p w:rsidR="00402F35" w:rsidRPr="00B33972" w:rsidRDefault="00402F35" w:rsidP="00EA0FB3">
      <w:pPr>
        <w:spacing w:line="480" w:lineRule="auto"/>
        <w:ind w:firstLine="720"/>
        <w:rPr>
          <w:rFonts w:ascii="Times New Roman" w:hAnsi="Times New Roman" w:cs="Times New Roman"/>
          <w:sz w:val="24"/>
          <w:szCs w:val="24"/>
        </w:rPr>
      </w:pPr>
      <w:r w:rsidRPr="00B33972">
        <w:rPr>
          <w:rFonts w:ascii="Times New Roman" w:hAnsi="Times New Roman" w:cs="Times New Roman"/>
          <w:sz w:val="24"/>
          <w:szCs w:val="24"/>
        </w:rPr>
        <w:t>Following the violent incident that occurred at East Coast Forensic Hospital where a psychiatric patient physically assaulted a pregnant nurse, a proper solution is needed so that nurses and staff in this facility are safe. The best solution will be Partnering with external consultants or experts to assist with safety issues</w:t>
      </w:r>
      <w:r w:rsidR="00363ABC" w:rsidRPr="00363ABC">
        <w:rPr>
          <w:rFonts w:ascii="Times New Roman" w:hAnsi="Times New Roman" w:cs="Times New Roman"/>
          <w:color w:val="222222"/>
          <w:sz w:val="24"/>
          <w:szCs w:val="24"/>
          <w:shd w:val="clear" w:color="auto" w:fill="FFFFFF"/>
        </w:rPr>
        <w:t xml:space="preserve"> </w:t>
      </w:r>
      <w:r w:rsidR="00363ABC">
        <w:rPr>
          <w:rFonts w:ascii="Times New Roman" w:hAnsi="Times New Roman" w:cs="Times New Roman"/>
          <w:color w:val="222222"/>
          <w:sz w:val="24"/>
          <w:szCs w:val="24"/>
          <w:shd w:val="clear" w:color="auto" w:fill="FFFFFF"/>
        </w:rPr>
        <w:t xml:space="preserve">(Vogel, </w:t>
      </w:r>
      <w:proofErr w:type="spellStart"/>
      <w:r w:rsidR="00363ABC">
        <w:rPr>
          <w:rFonts w:ascii="Times New Roman" w:hAnsi="Times New Roman" w:cs="Times New Roman"/>
          <w:color w:val="222222"/>
          <w:sz w:val="24"/>
          <w:szCs w:val="24"/>
          <w:shd w:val="clear" w:color="auto" w:fill="FFFFFF"/>
        </w:rPr>
        <w:t>Stam</w:t>
      </w:r>
      <w:proofErr w:type="spellEnd"/>
      <w:r w:rsidR="00363ABC">
        <w:rPr>
          <w:rFonts w:ascii="Times New Roman" w:hAnsi="Times New Roman" w:cs="Times New Roman"/>
          <w:color w:val="222222"/>
          <w:sz w:val="24"/>
          <w:szCs w:val="24"/>
          <w:shd w:val="clear" w:color="auto" w:fill="FFFFFF"/>
        </w:rPr>
        <w:t xml:space="preserve">, </w:t>
      </w:r>
      <w:proofErr w:type="spellStart"/>
      <w:r w:rsidR="00363ABC">
        <w:rPr>
          <w:rFonts w:ascii="Times New Roman" w:hAnsi="Times New Roman" w:cs="Times New Roman"/>
          <w:color w:val="222222"/>
          <w:sz w:val="24"/>
          <w:szCs w:val="24"/>
          <w:shd w:val="clear" w:color="auto" w:fill="FFFFFF"/>
        </w:rPr>
        <w:t>Bouman</w:t>
      </w:r>
      <w:proofErr w:type="spellEnd"/>
      <w:r w:rsidR="00363ABC">
        <w:rPr>
          <w:rFonts w:ascii="Times New Roman" w:hAnsi="Times New Roman" w:cs="Times New Roman"/>
          <w:color w:val="222222"/>
          <w:sz w:val="24"/>
          <w:szCs w:val="24"/>
          <w:shd w:val="clear" w:color="auto" w:fill="FFFFFF"/>
        </w:rPr>
        <w:t xml:space="preserve">, </w:t>
      </w:r>
      <w:proofErr w:type="spellStart"/>
      <w:r w:rsidR="00363ABC">
        <w:rPr>
          <w:rFonts w:ascii="Times New Roman" w:hAnsi="Times New Roman" w:cs="Times New Roman"/>
          <w:color w:val="222222"/>
          <w:sz w:val="24"/>
          <w:szCs w:val="24"/>
          <w:shd w:val="clear" w:color="auto" w:fill="FFFFFF"/>
        </w:rPr>
        <w:t>Ter</w:t>
      </w:r>
      <w:proofErr w:type="spellEnd"/>
      <w:r w:rsidR="00363ABC">
        <w:rPr>
          <w:rFonts w:ascii="Times New Roman" w:hAnsi="Times New Roman" w:cs="Times New Roman"/>
          <w:color w:val="222222"/>
          <w:sz w:val="24"/>
          <w:szCs w:val="24"/>
          <w:shd w:val="clear" w:color="auto" w:fill="FFFFFF"/>
        </w:rPr>
        <w:t xml:space="preserve"> Horst,</w:t>
      </w:r>
      <w:r w:rsidR="00363ABC" w:rsidRPr="00B33972">
        <w:rPr>
          <w:rFonts w:ascii="Times New Roman" w:hAnsi="Times New Roman" w:cs="Times New Roman"/>
          <w:color w:val="222222"/>
          <w:sz w:val="24"/>
          <w:szCs w:val="24"/>
          <w:shd w:val="clear" w:color="auto" w:fill="FFFFFF"/>
        </w:rPr>
        <w:t xml:space="preserve"> &amp; </w:t>
      </w:r>
      <w:proofErr w:type="spellStart"/>
      <w:r w:rsidR="00363ABC" w:rsidRPr="00B33972">
        <w:rPr>
          <w:rFonts w:ascii="Times New Roman" w:hAnsi="Times New Roman" w:cs="Times New Roman"/>
          <w:color w:val="222222"/>
          <w:sz w:val="24"/>
          <w:szCs w:val="24"/>
          <w:shd w:val="clear" w:color="auto" w:fill="FFFFFF"/>
        </w:rPr>
        <w:t>Lancel</w:t>
      </w:r>
      <w:proofErr w:type="spellEnd"/>
      <w:r w:rsidR="00363ABC" w:rsidRPr="00B33972">
        <w:rPr>
          <w:rFonts w:ascii="Times New Roman" w:hAnsi="Times New Roman" w:cs="Times New Roman"/>
          <w:color w:val="222222"/>
          <w:sz w:val="24"/>
          <w:szCs w:val="24"/>
          <w:shd w:val="clear" w:color="auto" w:fill="FFFFFF"/>
        </w:rPr>
        <w:t>,</w:t>
      </w:r>
      <w:r w:rsidR="00363ABC">
        <w:rPr>
          <w:rFonts w:ascii="Times New Roman" w:hAnsi="Times New Roman" w:cs="Times New Roman"/>
          <w:color w:val="222222"/>
          <w:sz w:val="24"/>
          <w:szCs w:val="24"/>
          <w:shd w:val="clear" w:color="auto" w:fill="FFFFFF"/>
        </w:rPr>
        <w:t xml:space="preserve"> 2016)</w:t>
      </w:r>
      <w:r w:rsidRPr="00B33972">
        <w:rPr>
          <w:rFonts w:ascii="Times New Roman" w:hAnsi="Times New Roman" w:cs="Times New Roman"/>
          <w:sz w:val="24"/>
          <w:szCs w:val="24"/>
        </w:rPr>
        <w:t xml:space="preserve">. The advantage of this solution is that it will bring new ideas within the facility, which will help in future occurrences of such incidence. More talents will be brought, which will help in the training of nurses and installing new security systems that are easy to use and reliable. The disadvantage is that the organization will incur more cost in terms of paying for external experts. The experts will be paid for training and installation of security systems, and this may be too costly for the organization. </w:t>
      </w:r>
    </w:p>
    <w:p w:rsidR="00363ABC" w:rsidRDefault="00363ABC" w:rsidP="00B33972">
      <w:pPr>
        <w:spacing w:line="480" w:lineRule="auto"/>
        <w:rPr>
          <w:rFonts w:ascii="Times New Roman" w:hAnsi="Times New Roman" w:cs="Times New Roman"/>
          <w:sz w:val="24"/>
          <w:szCs w:val="24"/>
        </w:rPr>
      </w:pPr>
    </w:p>
    <w:p w:rsidR="00363ABC" w:rsidRDefault="00363ABC" w:rsidP="00B33972">
      <w:pPr>
        <w:spacing w:line="480" w:lineRule="auto"/>
        <w:rPr>
          <w:rFonts w:ascii="Times New Roman" w:hAnsi="Times New Roman" w:cs="Times New Roman"/>
          <w:sz w:val="24"/>
          <w:szCs w:val="24"/>
        </w:rPr>
      </w:pPr>
    </w:p>
    <w:p w:rsidR="008E615F" w:rsidRDefault="008E615F" w:rsidP="00B33972">
      <w:pPr>
        <w:spacing w:line="480" w:lineRule="auto"/>
        <w:rPr>
          <w:rFonts w:ascii="Times New Roman" w:hAnsi="Times New Roman" w:cs="Times New Roman"/>
          <w:sz w:val="24"/>
          <w:szCs w:val="24"/>
        </w:rPr>
      </w:pPr>
    </w:p>
    <w:p w:rsidR="008E615F" w:rsidRDefault="008E615F" w:rsidP="00B33972">
      <w:pPr>
        <w:spacing w:line="480" w:lineRule="auto"/>
        <w:rPr>
          <w:rFonts w:ascii="Times New Roman" w:hAnsi="Times New Roman" w:cs="Times New Roman"/>
          <w:sz w:val="24"/>
          <w:szCs w:val="24"/>
        </w:rPr>
      </w:pPr>
    </w:p>
    <w:p w:rsidR="008E615F" w:rsidRDefault="008E615F" w:rsidP="00B33972">
      <w:pPr>
        <w:spacing w:line="480" w:lineRule="auto"/>
        <w:rPr>
          <w:rFonts w:ascii="Times New Roman" w:hAnsi="Times New Roman" w:cs="Times New Roman"/>
          <w:sz w:val="24"/>
          <w:szCs w:val="24"/>
        </w:rPr>
      </w:pPr>
    </w:p>
    <w:p w:rsidR="008E615F" w:rsidRDefault="008E615F" w:rsidP="00B33972">
      <w:pPr>
        <w:spacing w:line="480" w:lineRule="auto"/>
        <w:rPr>
          <w:rFonts w:ascii="Times New Roman" w:hAnsi="Times New Roman" w:cs="Times New Roman"/>
          <w:sz w:val="24"/>
          <w:szCs w:val="24"/>
        </w:rPr>
      </w:pPr>
    </w:p>
    <w:p w:rsidR="008E615F" w:rsidRDefault="008E615F" w:rsidP="00B33972">
      <w:pPr>
        <w:spacing w:line="480" w:lineRule="auto"/>
        <w:rPr>
          <w:rFonts w:ascii="Times New Roman" w:hAnsi="Times New Roman" w:cs="Times New Roman"/>
          <w:sz w:val="24"/>
          <w:szCs w:val="24"/>
        </w:rPr>
      </w:pPr>
    </w:p>
    <w:p w:rsidR="00363ABC" w:rsidRPr="00B33972" w:rsidRDefault="00363ABC" w:rsidP="00B33972">
      <w:pPr>
        <w:spacing w:line="480" w:lineRule="auto"/>
        <w:rPr>
          <w:rFonts w:ascii="Times New Roman" w:hAnsi="Times New Roman" w:cs="Times New Roman"/>
          <w:sz w:val="24"/>
          <w:szCs w:val="24"/>
        </w:rPr>
      </w:pPr>
    </w:p>
    <w:p w:rsidR="00402F35" w:rsidRPr="00B33972" w:rsidRDefault="00B33972" w:rsidP="00363ABC">
      <w:pPr>
        <w:spacing w:line="480" w:lineRule="auto"/>
        <w:jc w:val="center"/>
        <w:rPr>
          <w:rFonts w:ascii="Times New Roman" w:hAnsi="Times New Roman" w:cs="Times New Roman"/>
          <w:sz w:val="24"/>
          <w:szCs w:val="24"/>
        </w:rPr>
      </w:pPr>
      <w:r w:rsidRPr="00B33972">
        <w:rPr>
          <w:rFonts w:ascii="Times New Roman" w:hAnsi="Times New Roman" w:cs="Times New Roman"/>
          <w:sz w:val="24"/>
          <w:szCs w:val="24"/>
        </w:rPr>
        <w:lastRenderedPageBreak/>
        <w:t>References</w:t>
      </w:r>
    </w:p>
    <w:p w:rsidR="00B33972" w:rsidRPr="00B33972" w:rsidRDefault="00B33972" w:rsidP="00363ABC">
      <w:pPr>
        <w:spacing w:line="480" w:lineRule="auto"/>
        <w:ind w:left="720" w:hanging="720"/>
        <w:rPr>
          <w:rFonts w:ascii="Times New Roman" w:hAnsi="Times New Roman" w:cs="Times New Roman"/>
          <w:color w:val="222222"/>
          <w:sz w:val="24"/>
          <w:szCs w:val="24"/>
          <w:shd w:val="clear" w:color="auto" w:fill="FFFFFF"/>
        </w:rPr>
      </w:pPr>
      <w:r w:rsidRPr="00B33972">
        <w:rPr>
          <w:rFonts w:ascii="Times New Roman" w:hAnsi="Times New Roman" w:cs="Times New Roman"/>
          <w:color w:val="222222"/>
          <w:sz w:val="24"/>
          <w:szCs w:val="24"/>
          <w:shd w:val="clear" w:color="auto" w:fill="FFFFFF"/>
        </w:rPr>
        <w:t xml:space="preserve">Zhang, Y. (2013, December). </w:t>
      </w:r>
      <w:proofErr w:type="gramStart"/>
      <w:r w:rsidRPr="00B33972">
        <w:rPr>
          <w:rFonts w:ascii="Times New Roman" w:hAnsi="Times New Roman" w:cs="Times New Roman"/>
          <w:color w:val="222222"/>
          <w:sz w:val="24"/>
          <w:szCs w:val="24"/>
          <w:shd w:val="clear" w:color="auto" w:fill="FFFFFF"/>
        </w:rPr>
        <w:t xml:space="preserve">Research of employee retention on job </w:t>
      </w:r>
      <w:proofErr w:type="spellStart"/>
      <w:r w:rsidRPr="00B33972">
        <w:rPr>
          <w:rFonts w:ascii="Times New Roman" w:hAnsi="Times New Roman" w:cs="Times New Roman"/>
          <w:color w:val="222222"/>
          <w:sz w:val="24"/>
          <w:szCs w:val="24"/>
          <w:shd w:val="clear" w:color="auto" w:fill="FFFFFF"/>
        </w:rPr>
        <w:t>embeddedness</w:t>
      </w:r>
      <w:proofErr w:type="spellEnd"/>
      <w:r w:rsidRPr="00B33972">
        <w:rPr>
          <w:rFonts w:ascii="Times New Roman" w:hAnsi="Times New Roman" w:cs="Times New Roman"/>
          <w:color w:val="222222"/>
          <w:sz w:val="24"/>
          <w:szCs w:val="24"/>
          <w:shd w:val="clear" w:color="auto" w:fill="FFFFFF"/>
        </w:rPr>
        <w:t xml:space="preserve"> perspective.</w:t>
      </w:r>
      <w:proofErr w:type="gramEnd"/>
      <w:r w:rsidRPr="00B33972">
        <w:rPr>
          <w:rFonts w:ascii="Times New Roman" w:hAnsi="Times New Roman" w:cs="Times New Roman"/>
          <w:color w:val="222222"/>
          <w:sz w:val="24"/>
          <w:szCs w:val="24"/>
          <w:shd w:val="clear" w:color="auto" w:fill="FFFFFF"/>
        </w:rPr>
        <w:t xml:space="preserve"> </w:t>
      </w:r>
      <w:proofErr w:type="gramStart"/>
      <w:r w:rsidRPr="00B33972">
        <w:rPr>
          <w:rFonts w:ascii="Times New Roman" w:hAnsi="Times New Roman" w:cs="Times New Roman"/>
          <w:color w:val="222222"/>
          <w:sz w:val="24"/>
          <w:szCs w:val="24"/>
          <w:shd w:val="clear" w:color="auto" w:fill="FFFFFF"/>
        </w:rPr>
        <w:t>In </w:t>
      </w:r>
      <w:r w:rsidRPr="00B33972">
        <w:rPr>
          <w:rFonts w:ascii="Times New Roman" w:hAnsi="Times New Roman" w:cs="Times New Roman"/>
          <w:i/>
          <w:iCs/>
          <w:color w:val="222222"/>
          <w:sz w:val="24"/>
          <w:szCs w:val="24"/>
          <w:shd w:val="clear" w:color="auto" w:fill="FFFFFF"/>
        </w:rPr>
        <w:t>2013 International Conference on Advances in Social Science, Humanities, and Management (ASSHM-13)</w:t>
      </w:r>
      <w:r w:rsidRPr="00B33972">
        <w:rPr>
          <w:rFonts w:ascii="Times New Roman" w:hAnsi="Times New Roman" w:cs="Times New Roman"/>
          <w:color w:val="222222"/>
          <w:sz w:val="24"/>
          <w:szCs w:val="24"/>
          <w:shd w:val="clear" w:color="auto" w:fill="FFFFFF"/>
        </w:rPr>
        <w:t>.</w:t>
      </w:r>
      <w:proofErr w:type="gramEnd"/>
      <w:r w:rsidRPr="00B33972">
        <w:rPr>
          <w:rFonts w:ascii="Times New Roman" w:hAnsi="Times New Roman" w:cs="Times New Roman"/>
          <w:color w:val="222222"/>
          <w:sz w:val="24"/>
          <w:szCs w:val="24"/>
          <w:shd w:val="clear" w:color="auto" w:fill="FFFFFF"/>
        </w:rPr>
        <w:t xml:space="preserve"> </w:t>
      </w:r>
      <w:proofErr w:type="gramStart"/>
      <w:r w:rsidRPr="00B33972">
        <w:rPr>
          <w:rFonts w:ascii="Times New Roman" w:hAnsi="Times New Roman" w:cs="Times New Roman"/>
          <w:color w:val="222222"/>
          <w:sz w:val="24"/>
          <w:szCs w:val="24"/>
          <w:shd w:val="clear" w:color="auto" w:fill="FFFFFF"/>
        </w:rPr>
        <w:t>Atlantis Press.</w:t>
      </w:r>
      <w:proofErr w:type="gramEnd"/>
    </w:p>
    <w:p w:rsidR="00B33972" w:rsidRPr="00B33972" w:rsidRDefault="00B33972" w:rsidP="00363ABC">
      <w:pPr>
        <w:spacing w:line="480" w:lineRule="auto"/>
        <w:ind w:left="720" w:hanging="720"/>
        <w:rPr>
          <w:rFonts w:ascii="Times New Roman" w:hAnsi="Times New Roman" w:cs="Times New Roman"/>
          <w:color w:val="222222"/>
          <w:sz w:val="24"/>
          <w:szCs w:val="24"/>
          <w:shd w:val="clear" w:color="auto" w:fill="FFFFFF"/>
        </w:rPr>
      </w:pPr>
      <w:proofErr w:type="gramStart"/>
      <w:r w:rsidRPr="00B33972">
        <w:rPr>
          <w:rFonts w:ascii="Times New Roman" w:hAnsi="Times New Roman" w:cs="Times New Roman"/>
          <w:color w:val="222222"/>
          <w:sz w:val="24"/>
          <w:szCs w:val="24"/>
          <w:shd w:val="clear" w:color="auto" w:fill="FFFFFF"/>
        </w:rPr>
        <w:t>Chappell, D., &amp; Di Martino, V. (2006).</w:t>
      </w:r>
      <w:proofErr w:type="gramEnd"/>
      <w:r w:rsidRPr="00B33972">
        <w:rPr>
          <w:rFonts w:ascii="Times New Roman" w:hAnsi="Times New Roman" w:cs="Times New Roman"/>
          <w:color w:val="222222"/>
          <w:sz w:val="24"/>
          <w:szCs w:val="24"/>
          <w:shd w:val="clear" w:color="auto" w:fill="FFFFFF"/>
        </w:rPr>
        <w:t> </w:t>
      </w:r>
      <w:proofErr w:type="gramStart"/>
      <w:r w:rsidRPr="00B33972">
        <w:rPr>
          <w:rFonts w:ascii="Times New Roman" w:hAnsi="Times New Roman" w:cs="Times New Roman"/>
          <w:i/>
          <w:iCs/>
          <w:color w:val="222222"/>
          <w:sz w:val="24"/>
          <w:szCs w:val="24"/>
          <w:shd w:val="clear" w:color="auto" w:fill="FFFFFF"/>
        </w:rPr>
        <w:t>Violence at work</w:t>
      </w:r>
      <w:r w:rsidRPr="00B33972">
        <w:rPr>
          <w:rFonts w:ascii="Times New Roman" w:hAnsi="Times New Roman" w:cs="Times New Roman"/>
          <w:color w:val="222222"/>
          <w:sz w:val="24"/>
          <w:szCs w:val="24"/>
          <w:shd w:val="clear" w:color="auto" w:fill="FFFFFF"/>
        </w:rPr>
        <w:t>.</w:t>
      </w:r>
      <w:proofErr w:type="gramEnd"/>
      <w:r w:rsidRPr="00B33972">
        <w:rPr>
          <w:rFonts w:ascii="Times New Roman" w:hAnsi="Times New Roman" w:cs="Times New Roman"/>
          <w:color w:val="222222"/>
          <w:sz w:val="24"/>
          <w:szCs w:val="24"/>
          <w:shd w:val="clear" w:color="auto" w:fill="FFFFFF"/>
        </w:rPr>
        <w:t xml:space="preserve"> </w:t>
      </w:r>
      <w:proofErr w:type="gramStart"/>
      <w:r w:rsidRPr="00B33972">
        <w:rPr>
          <w:rFonts w:ascii="Times New Roman" w:hAnsi="Times New Roman" w:cs="Times New Roman"/>
          <w:color w:val="222222"/>
          <w:sz w:val="24"/>
          <w:szCs w:val="24"/>
          <w:shd w:val="clear" w:color="auto" w:fill="FFFFFF"/>
        </w:rPr>
        <w:t xml:space="preserve">International </w:t>
      </w:r>
      <w:proofErr w:type="spellStart"/>
      <w:r w:rsidRPr="00B33972">
        <w:rPr>
          <w:rFonts w:ascii="Times New Roman" w:hAnsi="Times New Roman" w:cs="Times New Roman"/>
          <w:color w:val="222222"/>
          <w:sz w:val="24"/>
          <w:szCs w:val="24"/>
          <w:shd w:val="clear" w:color="auto" w:fill="FFFFFF"/>
        </w:rPr>
        <w:t>Labour</w:t>
      </w:r>
      <w:proofErr w:type="spellEnd"/>
      <w:r w:rsidRPr="00B33972">
        <w:rPr>
          <w:rFonts w:ascii="Times New Roman" w:hAnsi="Times New Roman" w:cs="Times New Roman"/>
          <w:color w:val="222222"/>
          <w:sz w:val="24"/>
          <w:szCs w:val="24"/>
          <w:shd w:val="clear" w:color="auto" w:fill="FFFFFF"/>
        </w:rPr>
        <w:t xml:space="preserve"> Organization.</w:t>
      </w:r>
      <w:proofErr w:type="gramEnd"/>
    </w:p>
    <w:p w:rsidR="00B33972" w:rsidRPr="00B33972" w:rsidRDefault="00B33972" w:rsidP="00363ABC">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B33972">
        <w:rPr>
          <w:rFonts w:ascii="Times New Roman" w:hAnsi="Times New Roman" w:cs="Times New Roman"/>
          <w:color w:val="222222"/>
          <w:sz w:val="24"/>
          <w:szCs w:val="24"/>
          <w:shd w:val="clear" w:color="auto" w:fill="FFFFFF"/>
        </w:rPr>
        <w:t>Brantingham</w:t>
      </w:r>
      <w:proofErr w:type="spellEnd"/>
      <w:r w:rsidRPr="00B33972">
        <w:rPr>
          <w:rFonts w:ascii="Times New Roman" w:hAnsi="Times New Roman" w:cs="Times New Roman"/>
          <w:color w:val="222222"/>
          <w:sz w:val="24"/>
          <w:szCs w:val="24"/>
          <w:shd w:val="clear" w:color="auto" w:fill="FFFFFF"/>
        </w:rPr>
        <w:t xml:space="preserve">, P. J., Yuan, B., &amp; </w:t>
      </w:r>
      <w:proofErr w:type="spellStart"/>
      <w:r w:rsidRPr="00B33972">
        <w:rPr>
          <w:rFonts w:ascii="Times New Roman" w:hAnsi="Times New Roman" w:cs="Times New Roman"/>
          <w:color w:val="222222"/>
          <w:sz w:val="24"/>
          <w:szCs w:val="24"/>
          <w:shd w:val="clear" w:color="auto" w:fill="FFFFFF"/>
        </w:rPr>
        <w:t>Sundback</w:t>
      </w:r>
      <w:proofErr w:type="spellEnd"/>
      <w:r w:rsidRPr="00B33972">
        <w:rPr>
          <w:rFonts w:ascii="Times New Roman" w:hAnsi="Times New Roman" w:cs="Times New Roman"/>
          <w:color w:val="222222"/>
          <w:sz w:val="24"/>
          <w:szCs w:val="24"/>
          <w:shd w:val="clear" w:color="auto" w:fill="FFFFFF"/>
        </w:rPr>
        <w:t>, N. (2018).</w:t>
      </w:r>
      <w:proofErr w:type="gramEnd"/>
      <w:r w:rsidRPr="00B33972">
        <w:rPr>
          <w:rFonts w:ascii="Times New Roman" w:hAnsi="Times New Roman" w:cs="Times New Roman"/>
          <w:color w:val="222222"/>
          <w:sz w:val="24"/>
          <w:szCs w:val="24"/>
          <w:shd w:val="clear" w:color="auto" w:fill="FFFFFF"/>
        </w:rPr>
        <w:t xml:space="preserve"> Does Violence Interruption Work</w:t>
      </w:r>
      <w:proofErr w:type="gramStart"/>
      <w:r w:rsidRPr="00B33972">
        <w:rPr>
          <w:rFonts w:ascii="Times New Roman" w:hAnsi="Times New Roman" w:cs="Times New Roman"/>
          <w:color w:val="222222"/>
          <w:sz w:val="24"/>
          <w:szCs w:val="24"/>
          <w:shd w:val="clear" w:color="auto" w:fill="FFFFFF"/>
        </w:rPr>
        <w:t>?.</w:t>
      </w:r>
      <w:proofErr w:type="gramEnd"/>
      <w:r w:rsidRPr="00B33972">
        <w:rPr>
          <w:rFonts w:ascii="Times New Roman" w:hAnsi="Times New Roman" w:cs="Times New Roman"/>
          <w:color w:val="222222"/>
          <w:sz w:val="24"/>
          <w:szCs w:val="24"/>
          <w:shd w:val="clear" w:color="auto" w:fill="FFFFFF"/>
        </w:rPr>
        <w:t> </w:t>
      </w:r>
      <w:r w:rsidRPr="00B33972">
        <w:rPr>
          <w:rFonts w:ascii="Times New Roman" w:hAnsi="Times New Roman" w:cs="Times New Roman"/>
          <w:i/>
          <w:iCs/>
          <w:color w:val="222222"/>
          <w:sz w:val="24"/>
          <w:szCs w:val="24"/>
          <w:shd w:val="clear" w:color="auto" w:fill="FFFFFF"/>
        </w:rPr>
        <w:t>Proceedings of the National Academy of Science of the United States of America</w:t>
      </w:r>
      <w:r w:rsidRPr="00B33972">
        <w:rPr>
          <w:rFonts w:ascii="Times New Roman" w:hAnsi="Times New Roman" w:cs="Times New Roman"/>
          <w:color w:val="222222"/>
          <w:sz w:val="24"/>
          <w:szCs w:val="24"/>
          <w:shd w:val="clear" w:color="auto" w:fill="FFFFFF"/>
        </w:rPr>
        <w:t>, 1-6.</w:t>
      </w:r>
    </w:p>
    <w:p w:rsidR="00B33972" w:rsidRPr="00B33972" w:rsidRDefault="00B33972" w:rsidP="00363ABC">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B33972">
        <w:rPr>
          <w:rFonts w:ascii="Times New Roman" w:hAnsi="Times New Roman" w:cs="Times New Roman"/>
          <w:color w:val="222222"/>
          <w:sz w:val="24"/>
          <w:szCs w:val="24"/>
          <w:shd w:val="clear" w:color="auto" w:fill="FFFFFF"/>
        </w:rPr>
        <w:t>Geck</w:t>
      </w:r>
      <w:proofErr w:type="spellEnd"/>
      <w:r w:rsidRPr="00B33972">
        <w:rPr>
          <w:rFonts w:ascii="Times New Roman" w:hAnsi="Times New Roman" w:cs="Times New Roman"/>
          <w:color w:val="222222"/>
          <w:sz w:val="24"/>
          <w:szCs w:val="24"/>
          <w:shd w:val="clear" w:color="auto" w:fill="FFFFFF"/>
        </w:rPr>
        <w:t xml:space="preserve">, C. M., </w:t>
      </w:r>
      <w:proofErr w:type="spellStart"/>
      <w:r w:rsidRPr="00B33972">
        <w:rPr>
          <w:rFonts w:ascii="Times New Roman" w:hAnsi="Times New Roman" w:cs="Times New Roman"/>
          <w:color w:val="222222"/>
          <w:sz w:val="24"/>
          <w:szCs w:val="24"/>
          <w:shd w:val="clear" w:color="auto" w:fill="FFFFFF"/>
        </w:rPr>
        <w:t>Grimbos</w:t>
      </w:r>
      <w:proofErr w:type="spellEnd"/>
      <w:r w:rsidRPr="00B33972">
        <w:rPr>
          <w:rFonts w:ascii="Times New Roman" w:hAnsi="Times New Roman" w:cs="Times New Roman"/>
          <w:color w:val="222222"/>
          <w:sz w:val="24"/>
          <w:szCs w:val="24"/>
          <w:shd w:val="clear" w:color="auto" w:fill="FFFFFF"/>
        </w:rPr>
        <w:t xml:space="preserve">, T., </w:t>
      </w:r>
      <w:proofErr w:type="spellStart"/>
      <w:r w:rsidRPr="00B33972">
        <w:rPr>
          <w:rFonts w:ascii="Times New Roman" w:hAnsi="Times New Roman" w:cs="Times New Roman"/>
          <w:color w:val="222222"/>
          <w:sz w:val="24"/>
          <w:szCs w:val="24"/>
          <w:shd w:val="clear" w:color="auto" w:fill="FFFFFF"/>
        </w:rPr>
        <w:t>Siu</w:t>
      </w:r>
      <w:proofErr w:type="spellEnd"/>
      <w:r w:rsidRPr="00B33972">
        <w:rPr>
          <w:rFonts w:ascii="Times New Roman" w:hAnsi="Times New Roman" w:cs="Times New Roman"/>
          <w:color w:val="222222"/>
          <w:sz w:val="24"/>
          <w:szCs w:val="24"/>
          <w:shd w:val="clear" w:color="auto" w:fill="FFFFFF"/>
        </w:rPr>
        <w:t xml:space="preserve">, M., </w:t>
      </w:r>
      <w:proofErr w:type="spellStart"/>
      <w:r w:rsidRPr="00B33972">
        <w:rPr>
          <w:rFonts w:ascii="Times New Roman" w:hAnsi="Times New Roman" w:cs="Times New Roman"/>
          <w:color w:val="222222"/>
          <w:sz w:val="24"/>
          <w:szCs w:val="24"/>
          <w:shd w:val="clear" w:color="auto" w:fill="FFFFFF"/>
        </w:rPr>
        <w:t>Klassen</w:t>
      </w:r>
      <w:proofErr w:type="spellEnd"/>
      <w:r w:rsidRPr="00B33972">
        <w:rPr>
          <w:rFonts w:ascii="Times New Roman" w:hAnsi="Times New Roman" w:cs="Times New Roman"/>
          <w:color w:val="222222"/>
          <w:sz w:val="24"/>
          <w:szCs w:val="24"/>
          <w:shd w:val="clear" w:color="auto" w:fill="FFFFFF"/>
        </w:rPr>
        <w:t xml:space="preserve">, P. E., &amp; </w:t>
      </w:r>
      <w:proofErr w:type="spellStart"/>
      <w:r w:rsidRPr="00B33972">
        <w:rPr>
          <w:rFonts w:ascii="Times New Roman" w:hAnsi="Times New Roman" w:cs="Times New Roman"/>
          <w:color w:val="222222"/>
          <w:sz w:val="24"/>
          <w:szCs w:val="24"/>
          <w:shd w:val="clear" w:color="auto" w:fill="FFFFFF"/>
        </w:rPr>
        <w:t>Seto</w:t>
      </w:r>
      <w:proofErr w:type="spellEnd"/>
      <w:r w:rsidRPr="00B33972">
        <w:rPr>
          <w:rFonts w:ascii="Times New Roman" w:hAnsi="Times New Roman" w:cs="Times New Roman"/>
          <w:color w:val="222222"/>
          <w:sz w:val="24"/>
          <w:szCs w:val="24"/>
          <w:shd w:val="clear" w:color="auto" w:fill="FFFFFF"/>
        </w:rPr>
        <w:t>, M. C. (2017).</w:t>
      </w:r>
      <w:proofErr w:type="gramEnd"/>
      <w:r w:rsidRPr="00B33972">
        <w:rPr>
          <w:rFonts w:ascii="Times New Roman" w:hAnsi="Times New Roman" w:cs="Times New Roman"/>
          <w:color w:val="222222"/>
          <w:sz w:val="24"/>
          <w:szCs w:val="24"/>
          <w:shd w:val="clear" w:color="auto" w:fill="FFFFFF"/>
        </w:rPr>
        <w:t xml:space="preserve"> Violence at work: An examination of aggressive, violent, and repeatedly violent employees. </w:t>
      </w:r>
      <w:proofErr w:type="gramStart"/>
      <w:r w:rsidRPr="00B33972">
        <w:rPr>
          <w:rFonts w:ascii="Times New Roman" w:hAnsi="Times New Roman" w:cs="Times New Roman"/>
          <w:i/>
          <w:iCs/>
          <w:color w:val="222222"/>
          <w:sz w:val="24"/>
          <w:szCs w:val="24"/>
          <w:shd w:val="clear" w:color="auto" w:fill="FFFFFF"/>
        </w:rPr>
        <w:t>Journal of Threat Assessment and Management</w:t>
      </w:r>
      <w:r w:rsidRPr="00B33972">
        <w:rPr>
          <w:rFonts w:ascii="Times New Roman" w:hAnsi="Times New Roman" w:cs="Times New Roman"/>
          <w:color w:val="222222"/>
          <w:sz w:val="24"/>
          <w:szCs w:val="24"/>
          <w:shd w:val="clear" w:color="auto" w:fill="FFFFFF"/>
        </w:rPr>
        <w:t>, </w:t>
      </w:r>
      <w:r w:rsidRPr="00B33972">
        <w:rPr>
          <w:rFonts w:ascii="Times New Roman" w:hAnsi="Times New Roman" w:cs="Times New Roman"/>
          <w:i/>
          <w:iCs/>
          <w:color w:val="222222"/>
          <w:sz w:val="24"/>
          <w:szCs w:val="24"/>
          <w:shd w:val="clear" w:color="auto" w:fill="FFFFFF"/>
        </w:rPr>
        <w:t>4</w:t>
      </w:r>
      <w:r w:rsidRPr="00B33972">
        <w:rPr>
          <w:rFonts w:ascii="Times New Roman" w:hAnsi="Times New Roman" w:cs="Times New Roman"/>
          <w:color w:val="222222"/>
          <w:sz w:val="24"/>
          <w:szCs w:val="24"/>
          <w:shd w:val="clear" w:color="auto" w:fill="FFFFFF"/>
        </w:rPr>
        <w:t>(4), 210.</w:t>
      </w:r>
      <w:proofErr w:type="gramEnd"/>
    </w:p>
    <w:p w:rsidR="00B33972" w:rsidRPr="00B33972" w:rsidRDefault="00B33972" w:rsidP="00363ABC">
      <w:pPr>
        <w:spacing w:line="480" w:lineRule="auto"/>
        <w:ind w:left="720" w:hanging="720"/>
        <w:rPr>
          <w:rFonts w:ascii="Times New Roman" w:hAnsi="Times New Roman" w:cs="Times New Roman"/>
          <w:color w:val="222222"/>
          <w:sz w:val="24"/>
          <w:szCs w:val="24"/>
          <w:shd w:val="clear" w:color="auto" w:fill="FFFFFF"/>
        </w:rPr>
      </w:pPr>
      <w:proofErr w:type="gramStart"/>
      <w:r w:rsidRPr="00B33972">
        <w:rPr>
          <w:rFonts w:ascii="Times New Roman" w:hAnsi="Times New Roman" w:cs="Times New Roman"/>
          <w:color w:val="222222"/>
          <w:sz w:val="24"/>
          <w:szCs w:val="24"/>
          <w:shd w:val="clear" w:color="auto" w:fill="FFFFFF"/>
        </w:rPr>
        <w:t>de</w:t>
      </w:r>
      <w:proofErr w:type="gramEnd"/>
      <w:r w:rsidRPr="00B33972">
        <w:rPr>
          <w:rFonts w:ascii="Times New Roman" w:hAnsi="Times New Roman" w:cs="Times New Roman"/>
          <w:color w:val="222222"/>
          <w:sz w:val="24"/>
          <w:szCs w:val="24"/>
          <w:shd w:val="clear" w:color="auto" w:fill="FFFFFF"/>
        </w:rPr>
        <w:t xml:space="preserve"> Vogel, V., </w:t>
      </w:r>
      <w:proofErr w:type="spellStart"/>
      <w:r w:rsidRPr="00B33972">
        <w:rPr>
          <w:rFonts w:ascii="Times New Roman" w:hAnsi="Times New Roman" w:cs="Times New Roman"/>
          <w:color w:val="222222"/>
          <w:sz w:val="24"/>
          <w:szCs w:val="24"/>
          <w:shd w:val="clear" w:color="auto" w:fill="FFFFFF"/>
        </w:rPr>
        <w:t>Stam</w:t>
      </w:r>
      <w:proofErr w:type="spellEnd"/>
      <w:r w:rsidRPr="00B33972">
        <w:rPr>
          <w:rFonts w:ascii="Times New Roman" w:hAnsi="Times New Roman" w:cs="Times New Roman"/>
          <w:color w:val="222222"/>
          <w:sz w:val="24"/>
          <w:szCs w:val="24"/>
          <w:shd w:val="clear" w:color="auto" w:fill="FFFFFF"/>
        </w:rPr>
        <w:t xml:space="preserve">, J., </w:t>
      </w:r>
      <w:proofErr w:type="spellStart"/>
      <w:r w:rsidRPr="00B33972">
        <w:rPr>
          <w:rFonts w:ascii="Times New Roman" w:hAnsi="Times New Roman" w:cs="Times New Roman"/>
          <w:color w:val="222222"/>
          <w:sz w:val="24"/>
          <w:szCs w:val="24"/>
          <w:shd w:val="clear" w:color="auto" w:fill="FFFFFF"/>
        </w:rPr>
        <w:t>Bouman</w:t>
      </w:r>
      <w:proofErr w:type="spellEnd"/>
      <w:r w:rsidRPr="00B33972">
        <w:rPr>
          <w:rFonts w:ascii="Times New Roman" w:hAnsi="Times New Roman" w:cs="Times New Roman"/>
          <w:color w:val="222222"/>
          <w:sz w:val="24"/>
          <w:szCs w:val="24"/>
          <w:shd w:val="clear" w:color="auto" w:fill="FFFFFF"/>
        </w:rPr>
        <w:t xml:space="preserve">, Y. H., </w:t>
      </w:r>
      <w:proofErr w:type="spellStart"/>
      <w:r w:rsidRPr="00B33972">
        <w:rPr>
          <w:rFonts w:ascii="Times New Roman" w:hAnsi="Times New Roman" w:cs="Times New Roman"/>
          <w:color w:val="222222"/>
          <w:sz w:val="24"/>
          <w:szCs w:val="24"/>
          <w:shd w:val="clear" w:color="auto" w:fill="FFFFFF"/>
        </w:rPr>
        <w:t>Ter</w:t>
      </w:r>
      <w:proofErr w:type="spellEnd"/>
      <w:r w:rsidRPr="00B33972">
        <w:rPr>
          <w:rFonts w:ascii="Times New Roman" w:hAnsi="Times New Roman" w:cs="Times New Roman"/>
          <w:color w:val="222222"/>
          <w:sz w:val="24"/>
          <w:szCs w:val="24"/>
          <w:shd w:val="clear" w:color="auto" w:fill="FFFFFF"/>
        </w:rPr>
        <w:t xml:space="preserve"> Horst, P., &amp; </w:t>
      </w:r>
      <w:proofErr w:type="spellStart"/>
      <w:r w:rsidRPr="00B33972">
        <w:rPr>
          <w:rFonts w:ascii="Times New Roman" w:hAnsi="Times New Roman" w:cs="Times New Roman"/>
          <w:color w:val="222222"/>
          <w:sz w:val="24"/>
          <w:szCs w:val="24"/>
          <w:shd w:val="clear" w:color="auto" w:fill="FFFFFF"/>
        </w:rPr>
        <w:t>Lancel</w:t>
      </w:r>
      <w:proofErr w:type="spellEnd"/>
      <w:r w:rsidRPr="00B33972">
        <w:rPr>
          <w:rFonts w:ascii="Times New Roman" w:hAnsi="Times New Roman" w:cs="Times New Roman"/>
          <w:color w:val="222222"/>
          <w:sz w:val="24"/>
          <w:szCs w:val="24"/>
          <w:shd w:val="clear" w:color="auto" w:fill="FFFFFF"/>
        </w:rPr>
        <w:t xml:space="preserve">, M. (2016). Violent women: A </w:t>
      </w:r>
      <w:proofErr w:type="spellStart"/>
      <w:r w:rsidRPr="00B33972">
        <w:rPr>
          <w:rFonts w:ascii="Times New Roman" w:hAnsi="Times New Roman" w:cs="Times New Roman"/>
          <w:color w:val="222222"/>
          <w:sz w:val="24"/>
          <w:szCs w:val="24"/>
          <w:shd w:val="clear" w:color="auto" w:fill="FFFFFF"/>
        </w:rPr>
        <w:t>multicentre</w:t>
      </w:r>
      <w:proofErr w:type="spellEnd"/>
      <w:r w:rsidRPr="00B33972">
        <w:rPr>
          <w:rFonts w:ascii="Times New Roman" w:hAnsi="Times New Roman" w:cs="Times New Roman"/>
          <w:color w:val="222222"/>
          <w:sz w:val="24"/>
          <w:szCs w:val="24"/>
          <w:shd w:val="clear" w:color="auto" w:fill="FFFFFF"/>
        </w:rPr>
        <w:t xml:space="preserve"> study into gender differences in forensic psychiatric patients. </w:t>
      </w:r>
      <w:r w:rsidRPr="00B33972">
        <w:rPr>
          <w:rFonts w:ascii="Times New Roman" w:hAnsi="Times New Roman" w:cs="Times New Roman"/>
          <w:i/>
          <w:iCs/>
          <w:color w:val="222222"/>
          <w:sz w:val="24"/>
          <w:szCs w:val="24"/>
          <w:shd w:val="clear" w:color="auto" w:fill="FFFFFF"/>
        </w:rPr>
        <w:t>The Journal of Forensic Psychiatry &amp; Psychology</w:t>
      </w:r>
      <w:r w:rsidRPr="00B33972">
        <w:rPr>
          <w:rFonts w:ascii="Times New Roman" w:hAnsi="Times New Roman" w:cs="Times New Roman"/>
          <w:color w:val="222222"/>
          <w:sz w:val="24"/>
          <w:szCs w:val="24"/>
          <w:shd w:val="clear" w:color="auto" w:fill="FFFFFF"/>
        </w:rPr>
        <w:t>, </w:t>
      </w:r>
      <w:r w:rsidRPr="00B33972">
        <w:rPr>
          <w:rFonts w:ascii="Times New Roman" w:hAnsi="Times New Roman" w:cs="Times New Roman"/>
          <w:i/>
          <w:iCs/>
          <w:color w:val="222222"/>
          <w:sz w:val="24"/>
          <w:szCs w:val="24"/>
          <w:shd w:val="clear" w:color="auto" w:fill="FFFFFF"/>
        </w:rPr>
        <w:t>27</w:t>
      </w:r>
      <w:r w:rsidRPr="00B33972">
        <w:rPr>
          <w:rFonts w:ascii="Times New Roman" w:hAnsi="Times New Roman" w:cs="Times New Roman"/>
          <w:color w:val="222222"/>
          <w:sz w:val="24"/>
          <w:szCs w:val="24"/>
          <w:shd w:val="clear" w:color="auto" w:fill="FFFFFF"/>
        </w:rPr>
        <w:t>(2), 145-168.</w:t>
      </w:r>
      <w:bookmarkStart w:id="0" w:name="_GoBack"/>
      <w:bookmarkEnd w:id="0"/>
    </w:p>
    <w:p w:rsidR="00B33972" w:rsidRPr="00B33972" w:rsidRDefault="00B33972" w:rsidP="00363ABC">
      <w:pPr>
        <w:spacing w:line="480" w:lineRule="auto"/>
        <w:ind w:left="720" w:hanging="720"/>
        <w:rPr>
          <w:rFonts w:ascii="Times New Roman" w:hAnsi="Times New Roman" w:cs="Times New Roman"/>
          <w:sz w:val="24"/>
          <w:szCs w:val="24"/>
        </w:rPr>
      </w:pPr>
      <w:proofErr w:type="spellStart"/>
      <w:r w:rsidRPr="00B33972">
        <w:rPr>
          <w:rFonts w:ascii="Times New Roman" w:hAnsi="Times New Roman" w:cs="Times New Roman"/>
          <w:color w:val="222222"/>
          <w:sz w:val="24"/>
          <w:szCs w:val="24"/>
          <w:shd w:val="clear" w:color="auto" w:fill="FFFFFF"/>
        </w:rPr>
        <w:t>Kapoor</w:t>
      </w:r>
      <w:proofErr w:type="spellEnd"/>
      <w:r w:rsidRPr="00B33972">
        <w:rPr>
          <w:rFonts w:ascii="Times New Roman" w:hAnsi="Times New Roman" w:cs="Times New Roman"/>
          <w:color w:val="222222"/>
          <w:sz w:val="24"/>
          <w:szCs w:val="24"/>
          <w:shd w:val="clear" w:color="auto" w:fill="FFFFFF"/>
        </w:rPr>
        <w:t xml:space="preserve">, R., Parke, S., Dike, C. C., Amble, P., Anderson, N., &amp; </w:t>
      </w:r>
      <w:proofErr w:type="spellStart"/>
      <w:r w:rsidRPr="00B33972">
        <w:rPr>
          <w:rFonts w:ascii="Times New Roman" w:hAnsi="Times New Roman" w:cs="Times New Roman"/>
          <w:color w:val="222222"/>
          <w:sz w:val="24"/>
          <w:szCs w:val="24"/>
          <w:shd w:val="clear" w:color="auto" w:fill="FFFFFF"/>
        </w:rPr>
        <w:t>Zonana</w:t>
      </w:r>
      <w:proofErr w:type="spellEnd"/>
      <w:r w:rsidRPr="00B33972">
        <w:rPr>
          <w:rFonts w:ascii="Times New Roman" w:hAnsi="Times New Roman" w:cs="Times New Roman"/>
          <w:color w:val="222222"/>
          <w:sz w:val="24"/>
          <w:szCs w:val="24"/>
          <w:shd w:val="clear" w:color="auto" w:fill="FFFFFF"/>
        </w:rPr>
        <w:t xml:space="preserve">, H. (2016). The Interplay </w:t>
      </w:r>
      <w:proofErr w:type="gramStart"/>
      <w:r w:rsidRPr="00B33972">
        <w:rPr>
          <w:rFonts w:ascii="Times New Roman" w:hAnsi="Times New Roman" w:cs="Times New Roman"/>
          <w:color w:val="222222"/>
          <w:sz w:val="24"/>
          <w:szCs w:val="24"/>
          <w:shd w:val="clear" w:color="auto" w:fill="FFFFFF"/>
        </w:rPr>
        <w:t>Between</w:t>
      </w:r>
      <w:proofErr w:type="gramEnd"/>
      <w:r w:rsidRPr="00B33972">
        <w:rPr>
          <w:rFonts w:ascii="Times New Roman" w:hAnsi="Times New Roman" w:cs="Times New Roman"/>
          <w:color w:val="222222"/>
          <w:sz w:val="24"/>
          <w:szCs w:val="24"/>
          <w:shd w:val="clear" w:color="auto" w:fill="FFFFFF"/>
        </w:rPr>
        <w:t xml:space="preserve"> Forensic Psychiatry and Public Psychiatry. </w:t>
      </w:r>
      <w:proofErr w:type="gramStart"/>
      <w:r w:rsidRPr="00B33972">
        <w:rPr>
          <w:rFonts w:ascii="Times New Roman" w:hAnsi="Times New Roman" w:cs="Times New Roman"/>
          <w:i/>
          <w:iCs/>
          <w:color w:val="222222"/>
          <w:sz w:val="24"/>
          <w:szCs w:val="24"/>
          <w:shd w:val="clear" w:color="auto" w:fill="FFFFFF"/>
        </w:rPr>
        <w:t>Yale Textbook of Public Psychiatry</w:t>
      </w:r>
      <w:r w:rsidRPr="00B33972">
        <w:rPr>
          <w:rFonts w:ascii="Times New Roman" w:hAnsi="Times New Roman" w:cs="Times New Roman"/>
          <w:color w:val="222222"/>
          <w:sz w:val="24"/>
          <w:szCs w:val="24"/>
          <w:shd w:val="clear" w:color="auto" w:fill="FFFFFF"/>
        </w:rPr>
        <w:t>, 115.</w:t>
      </w:r>
      <w:proofErr w:type="gramEnd"/>
    </w:p>
    <w:sectPr w:rsidR="00B33972" w:rsidRPr="00B33972" w:rsidSect="00363AB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110" w:rsidRDefault="00F64110" w:rsidP="00363ABC">
      <w:pPr>
        <w:spacing w:after="0" w:line="240" w:lineRule="auto"/>
      </w:pPr>
      <w:r>
        <w:separator/>
      </w:r>
    </w:p>
  </w:endnote>
  <w:endnote w:type="continuationSeparator" w:id="0">
    <w:p w:rsidR="00F64110" w:rsidRDefault="00F64110" w:rsidP="00363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110" w:rsidRDefault="00F64110" w:rsidP="00363ABC">
      <w:pPr>
        <w:spacing w:after="0" w:line="240" w:lineRule="auto"/>
      </w:pPr>
      <w:r>
        <w:separator/>
      </w:r>
    </w:p>
  </w:footnote>
  <w:footnote w:type="continuationSeparator" w:id="0">
    <w:p w:rsidR="00F64110" w:rsidRDefault="00F64110" w:rsidP="00363A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8565306"/>
      <w:docPartObj>
        <w:docPartGallery w:val="Page Numbers (Top of Page)"/>
        <w:docPartUnique/>
      </w:docPartObj>
    </w:sdtPr>
    <w:sdtEndPr>
      <w:rPr>
        <w:noProof/>
      </w:rPr>
    </w:sdtEndPr>
    <w:sdtContent>
      <w:p w:rsidR="00363ABC" w:rsidRPr="00363ABC" w:rsidRDefault="00363ABC" w:rsidP="00363ABC">
        <w:pPr>
          <w:pStyle w:val="Header"/>
          <w:tabs>
            <w:tab w:val="right" w:pos="9360"/>
          </w:tabs>
          <w:rPr>
            <w:rFonts w:ascii="Times New Roman" w:hAnsi="Times New Roman" w:cs="Times New Roman"/>
            <w:sz w:val="24"/>
            <w:szCs w:val="24"/>
          </w:rPr>
        </w:pPr>
        <w:r w:rsidRPr="00363ABC">
          <w:rPr>
            <w:rFonts w:ascii="Times New Roman" w:hAnsi="Times New Roman" w:cs="Times New Roman"/>
            <w:sz w:val="24"/>
            <w:szCs w:val="24"/>
          </w:rPr>
          <w:t>CASE STUDY ASSIGNMENT</w:t>
        </w:r>
        <w:r w:rsidRPr="00363ABC">
          <w:rPr>
            <w:rFonts w:ascii="Times New Roman" w:hAnsi="Times New Roman" w:cs="Times New Roman"/>
            <w:sz w:val="24"/>
            <w:szCs w:val="24"/>
          </w:rPr>
          <w:tab/>
        </w:r>
        <w:r w:rsidRPr="00363ABC">
          <w:rPr>
            <w:rFonts w:ascii="Times New Roman" w:hAnsi="Times New Roman" w:cs="Times New Roman"/>
            <w:sz w:val="24"/>
            <w:szCs w:val="24"/>
          </w:rPr>
          <w:tab/>
        </w:r>
        <w:r w:rsidRPr="00363ABC">
          <w:rPr>
            <w:rFonts w:ascii="Times New Roman" w:hAnsi="Times New Roman" w:cs="Times New Roman"/>
            <w:sz w:val="24"/>
            <w:szCs w:val="24"/>
          </w:rPr>
          <w:tab/>
        </w:r>
        <w:r w:rsidRPr="00363ABC">
          <w:rPr>
            <w:rFonts w:ascii="Times New Roman" w:hAnsi="Times New Roman" w:cs="Times New Roman"/>
            <w:sz w:val="24"/>
            <w:szCs w:val="24"/>
          </w:rPr>
          <w:fldChar w:fldCharType="begin"/>
        </w:r>
        <w:r w:rsidRPr="00363ABC">
          <w:rPr>
            <w:rFonts w:ascii="Times New Roman" w:hAnsi="Times New Roman" w:cs="Times New Roman"/>
            <w:sz w:val="24"/>
            <w:szCs w:val="24"/>
          </w:rPr>
          <w:instrText xml:space="preserve"> PAGE   \* MERGEFORMAT </w:instrText>
        </w:r>
        <w:r w:rsidRPr="00363ABC">
          <w:rPr>
            <w:rFonts w:ascii="Times New Roman" w:hAnsi="Times New Roman" w:cs="Times New Roman"/>
            <w:sz w:val="24"/>
            <w:szCs w:val="24"/>
          </w:rPr>
          <w:fldChar w:fldCharType="separate"/>
        </w:r>
        <w:r w:rsidR="00EA0FB3">
          <w:rPr>
            <w:rFonts w:ascii="Times New Roman" w:hAnsi="Times New Roman" w:cs="Times New Roman"/>
            <w:noProof/>
            <w:sz w:val="24"/>
            <w:szCs w:val="24"/>
          </w:rPr>
          <w:t>2</w:t>
        </w:r>
        <w:r w:rsidRPr="00363AB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3ABC" w:rsidRPr="00363ABC" w:rsidRDefault="00363ABC" w:rsidP="00363ABC">
    <w:pPr>
      <w:pStyle w:val="Header"/>
      <w:jc w:val="right"/>
      <w:rPr>
        <w:rFonts w:ascii="Times New Roman" w:hAnsi="Times New Roman" w:cs="Times New Roman"/>
        <w:sz w:val="24"/>
        <w:szCs w:val="24"/>
      </w:rPr>
    </w:pPr>
    <w:r w:rsidRPr="00363ABC">
      <w:rPr>
        <w:rFonts w:ascii="Times New Roman" w:hAnsi="Times New Roman" w:cs="Times New Roman"/>
        <w:sz w:val="24"/>
        <w:szCs w:val="24"/>
      </w:rPr>
      <w:t xml:space="preserve">Running head: CASE STUDY ASSIGNMENT </w:t>
    </w:r>
    <w:r w:rsidRPr="00363ABC">
      <w:rPr>
        <w:rFonts w:ascii="Times New Roman" w:hAnsi="Times New Roman" w:cs="Times New Roman"/>
        <w:sz w:val="24"/>
        <w:szCs w:val="24"/>
      </w:rPr>
      <w:tab/>
    </w:r>
    <w:sdt>
      <w:sdtPr>
        <w:rPr>
          <w:rFonts w:ascii="Times New Roman" w:hAnsi="Times New Roman" w:cs="Times New Roman"/>
          <w:sz w:val="24"/>
          <w:szCs w:val="24"/>
        </w:rPr>
        <w:id w:val="-140346789"/>
        <w:docPartObj>
          <w:docPartGallery w:val="Page Numbers (Top of Page)"/>
          <w:docPartUnique/>
        </w:docPartObj>
      </w:sdtPr>
      <w:sdtEndPr>
        <w:rPr>
          <w:noProof/>
        </w:rPr>
      </w:sdtEndPr>
      <w:sdtContent>
        <w:r w:rsidRPr="00363ABC">
          <w:rPr>
            <w:rFonts w:ascii="Times New Roman" w:hAnsi="Times New Roman" w:cs="Times New Roman"/>
            <w:sz w:val="24"/>
            <w:szCs w:val="24"/>
          </w:rPr>
          <w:fldChar w:fldCharType="begin"/>
        </w:r>
        <w:r w:rsidRPr="00363ABC">
          <w:rPr>
            <w:rFonts w:ascii="Times New Roman" w:hAnsi="Times New Roman" w:cs="Times New Roman"/>
            <w:sz w:val="24"/>
            <w:szCs w:val="24"/>
          </w:rPr>
          <w:instrText xml:space="preserve"> PAGE   \* MERGEFORMAT </w:instrText>
        </w:r>
        <w:r w:rsidRPr="00363ABC">
          <w:rPr>
            <w:rFonts w:ascii="Times New Roman" w:hAnsi="Times New Roman" w:cs="Times New Roman"/>
            <w:sz w:val="24"/>
            <w:szCs w:val="24"/>
          </w:rPr>
          <w:fldChar w:fldCharType="separate"/>
        </w:r>
        <w:r w:rsidR="00EA0FB3">
          <w:rPr>
            <w:rFonts w:ascii="Times New Roman" w:hAnsi="Times New Roman" w:cs="Times New Roman"/>
            <w:noProof/>
            <w:sz w:val="24"/>
            <w:szCs w:val="24"/>
          </w:rPr>
          <w:t>1</w:t>
        </w:r>
        <w:r w:rsidRPr="00363AB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B3389"/>
    <w:multiLevelType w:val="hybridMultilevel"/>
    <w:tmpl w:val="AA3A16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F35"/>
    <w:rsid w:val="00363ABC"/>
    <w:rsid w:val="00402F35"/>
    <w:rsid w:val="004F70BD"/>
    <w:rsid w:val="00595F33"/>
    <w:rsid w:val="00877997"/>
    <w:rsid w:val="008E615F"/>
    <w:rsid w:val="00987D6B"/>
    <w:rsid w:val="00B33972"/>
    <w:rsid w:val="00EA0FB3"/>
    <w:rsid w:val="00F64110"/>
    <w:rsid w:val="00FE3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F35"/>
    <w:pPr>
      <w:ind w:left="720"/>
      <w:contextualSpacing/>
    </w:pPr>
  </w:style>
  <w:style w:type="paragraph" w:styleId="Header">
    <w:name w:val="header"/>
    <w:basedOn w:val="Normal"/>
    <w:link w:val="HeaderChar"/>
    <w:uiPriority w:val="99"/>
    <w:unhideWhenUsed/>
    <w:rsid w:val="00363A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3ABC"/>
  </w:style>
  <w:style w:type="paragraph" w:styleId="Footer">
    <w:name w:val="footer"/>
    <w:basedOn w:val="Normal"/>
    <w:link w:val="FooterChar"/>
    <w:uiPriority w:val="99"/>
    <w:unhideWhenUsed/>
    <w:rsid w:val="00363A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3A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2F35"/>
    <w:pPr>
      <w:ind w:left="720"/>
      <w:contextualSpacing/>
    </w:pPr>
  </w:style>
  <w:style w:type="paragraph" w:styleId="Header">
    <w:name w:val="header"/>
    <w:basedOn w:val="Normal"/>
    <w:link w:val="HeaderChar"/>
    <w:uiPriority w:val="99"/>
    <w:unhideWhenUsed/>
    <w:rsid w:val="00363A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3ABC"/>
  </w:style>
  <w:style w:type="paragraph" w:styleId="Footer">
    <w:name w:val="footer"/>
    <w:basedOn w:val="Normal"/>
    <w:link w:val="FooterChar"/>
    <w:uiPriority w:val="99"/>
    <w:unhideWhenUsed/>
    <w:rsid w:val="00363A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3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2098</Words>
  <Characters>11962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PC</cp:lastModifiedBy>
  <cp:revision>2</cp:revision>
  <dcterms:created xsi:type="dcterms:W3CDTF">2019-06-29T10:54:00Z</dcterms:created>
  <dcterms:modified xsi:type="dcterms:W3CDTF">2019-06-29T10:54:00Z</dcterms:modified>
</cp:coreProperties>
</file>